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B8" w:rsidRPr="00833FC7" w:rsidRDefault="006871B8" w:rsidP="00FD37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МЕРОПРИЯТИЯ</w:t>
      </w:r>
    </w:p>
    <w:p w:rsidR="006871B8" w:rsidRPr="00570120" w:rsidRDefault="006871B8" w:rsidP="00FD37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"ПОДВИГУ МЕДИЦИНСКИХ РАБОТНИКОВ ПОСВЯЩАЕТСЯ"</w:t>
      </w:r>
    </w:p>
    <w:p w:rsidR="00570120" w:rsidRDefault="00570120" w:rsidP="0057012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01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57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яркого, целостного образа-представления о роли медицинской сестры в годы Великой отечественной войны.</w:t>
      </w:r>
    </w:p>
    <w:p w:rsidR="00570120" w:rsidRPr="00570120" w:rsidRDefault="00570120" w:rsidP="005701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7012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70120" w:rsidRDefault="00570120" w:rsidP="0057012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0120">
        <w:rPr>
          <w:rFonts w:ascii="Times New Roman" w:hAnsi="Times New Roman" w:cs="Times New Roman"/>
          <w:b/>
          <w:bCs/>
          <w:sz w:val="24"/>
          <w:szCs w:val="24"/>
        </w:rPr>
        <w:t>Обучающая:</w:t>
      </w:r>
      <w:r w:rsidRPr="0057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обобщение знаний по теме «Подвиг народа в ВОВ», показать роль сестры милосердия в войне.</w:t>
      </w:r>
    </w:p>
    <w:p w:rsidR="00570120" w:rsidRDefault="00570120" w:rsidP="0057012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0120"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Pr="0057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опыт равноправного сотрудничества воспитателя и детей, коммуникативной культуры, уважение к истории России, уважение к людям старшего поколения, воспитание общечеловеческих ценностей.</w:t>
      </w:r>
    </w:p>
    <w:p w:rsidR="00570120" w:rsidRPr="00570120" w:rsidRDefault="00570120" w:rsidP="0057012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0120">
        <w:rPr>
          <w:rFonts w:ascii="Times New Roman" w:hAnsi="Times New Roman" w:cs="Times New Roman"/>
          <w:b/>
          <w:bCs/>
          <w:sz w:val="24"/>
          <w:szCs w:val="24"/>
        </w:rPr>
        <w:t>Наглядные материалы и оборудование:</w:t>
      </w:r>
      <w:r w:rsidRPr="0057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компьютерная презентация, включающая слайды о Великой Отечественной войне;</w:t>
      </w:r>
      <w:r w:rsidRPr="0057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сценические костюмы</w:t>
      </w:r>
      <w:r w:rsidRPr="0057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музыка и песни военных лет.</w:t>
      </w:r>
    </w:p>
    <w:p w:rsidR="00570120" w:rsidRDefault="00570120" w:rsidP="00FD37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1B06E8" w:rsidRPr="001B06E8" w:rsidRDefault="001B06E8" w:rsidP="00FD37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</w:t>
      </w:r>
    </w:p>
    <w:p w:rsidR="00240B3C" w:rsidRPr="00240B3C" w:rsidRDefault="00240B3C" w:rsidP="00FD376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240B3C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Музыкальный фон</w:t>
      </w:r>
      <w:r w:rsidR="001B06E8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7674EF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1</w:t>
      </w:r>
    </w:p>
    <w:p w:rsidR="00FD3763" w:rsidRPr="00833FC7" w:rsidRDefault="007674EF" w:rsidP="00FD37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Зайков</w:t>
      </w:r>
      <w:r w:rsidR="00FD3763" w:rsidRPr="00833FC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за кулисами:</w:t>
      </w:r>
    </w:p>
    <w:p w:rsidR="00E1232F" w:rsidRDefault="00FD3763" w:rsidP="00C264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скажет: врач не воевал,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кровь свою не проливал,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ночи спал он напролёт,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 то, что прятался, как крот?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 кто-то скажет эту весть,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я их всех перенесть,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Туда, стонала, где земля,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Туда, горели, где поля,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Людская, где лилась там кровь,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разносился страшный стон.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всё смотреть было невмочь,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только медик мог помочь</w:t>
      </w:r>
    </w:p>
    <w:p w:rsidR="00C26486" w:rsidRPr="00833FC7" w:rsidRDefault="00E1232F" w:rsidP="00C26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1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70120" w:rsidRPr="005701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 Анна Присяжная</w:t>
      </w:r>
      <w:r w:rsidRPr="005701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FD3763" w:rsidRPr="005701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767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Илюшин</w:t>
      </w:r>
      <w:r w:rsidR="00C26486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26486" w:rsidRPr="00833FC7" w:rsidRDefault="00C26486" w:rsidP="00C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– это такая страница истории нашей Родины, над которой не властно время. Приближается 75-я годовщина Победы над фашистской Германией. Проходят десятилетия, вырастают новые поколения людей, но в памяти народной навсегда останутся немеркнущие подвиги тех, кто на фронте и в тылу защищал свою страну, приближал Великую победу.</w:t>
      </w:r>
    </w:p>
    <w:p w:rsidR="00586FE9" w:rsidRPr="00833FC7" w:rsidRDefault="007674EF" w:rsidP="00586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Архиреева</w:t>
      </w:r>
      <w:r w:rsidR="00586FE9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0B3C" w:rsidRPr="00240B3C" w:rsidRDefault="00C26486" w:rsidP="0024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тяжких военных испытаний медицинские работники показали себя настоящими патриотами своей страны, отдавая все свои силы и саму жизнь во имя спасения раненых и больных бойцов.</w:t>
      </w:r>
    </w:p>
    <w:p w:rsidR="00240B3C" w:rsidRPr="00240B3C" w:rsidRDefault="00240B3C" w:rsidP="005E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40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Радио сообщение о начале войны</w:t>
      </w:r>
      <w:r w:rsidR="001B06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Музыкальный фон </w:t>
      </w:r>
      <w:r w:rsidR="007674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BA63A8" w:rsidRPr="00833FC7" w:rsidRDefault="002D3083" w:rsidP="005E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</w:t>
      </w:r>
      <w:r w:rsidR="00FD3763" w:rsidRPr="00833FC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импровизированной сцене, за столом, сидит Военком, к нему подходит юная девушка</w:t>
      </w:r>
      <w:r w:rsidR="00BA63A8" w:rsidRPr="00833F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D3763" w:rsidRPr="00833FC7" w:rsidRDefault="007674EF" w:rsidP="00BA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Чукурова</w:t>
      </w:r>
      <w:r w:rsidR="00FD3763" w:rsidRPr="00833F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FD3763" w:rsidRPr="00833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фронт, на фронт 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Молила я.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даже годик приписала</w:t>
      </w:r>
      <w:r w:rsid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мое юное лицо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уж слишком выдавало</w:t>
      </w:r>
      <w:r w:rsid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Едва взглянув в мои глаза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вдруг начнет такую речь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Большебратский</w:t>
      </w:r>
      <w:r w:rsidR="00FD3763" w:rsidRPr="00833F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FD3763" w:rsidRPr="00833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знаешь как там на войне,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повсюду пули свищут,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поля стоят в огне,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враг повсюду так и рыщет?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знаешь как на поле боя,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Грохочут пушки, рвут снаряды,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люди гибнут, что с тобою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Совсем недавно были рядом?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сможешь сделать ты, девчонка,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окопе грязном и сыром?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тылу нужны твои ручонки,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тут и отчий дом.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Вокруг не пахана земля, 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Вокруг не сеяны поля,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Иди, работай на завод.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шей, пеки - ведь всё на фронт.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Чукурова</w:t>
      </w:r>
      <w:r w:rsidR="00FD3763" w:rsidRPr="00833F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FD3763" w:rsidRPr="00833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Нет. Не могу сидеть в тылу,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больше пользы от меня.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раненых лечить могу,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Врачи ведь вся моя семья.</w:t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3763" w:rsidRPr="00833F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Отец мой врач и мать, сестра,</w:t>
      </w:r>
    </w:p>
    <w:p w:rsidR="0040398D" w:rsidRPr="00833FC7" w:rsidRDefault="00FD3763" w:rsidP="00586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уже на поле боя</w:t>
      </w:r>
      <w:r w:rsid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на фронт,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Нужна там я.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лучшей медсестрою.</w:t>
      </w:r>
      <w:r w:rsidRPr="00833F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74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Большебратский</w:t>
      </w:r>
      <w:r w:rsidRPr="00833FC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  <w:r w:rsidRPr="00833F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33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 иди. Господь с тобою!</w:t>
      </w:r>
    </w:p>
    <w:p w:rsidR="00586FE9" w:rsidRPr="001B06E8" w:rsidRDefault="00B85885" w:rsidP="00B858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40398D" w:rsidRPr="00833F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идеоролик</w:t>
      </w:r>
      <w:r w:rsidR="009F7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«</w:t>
      </w:r>
      <w:r w:rsidR="0040398D"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Медики в годы ВОВ</w:t>
      </w:r>
      <w:r w:rsidR="009F7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B0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06E8" w:rsidRP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2</w:t>
      </w:r>
    </w:p>
    <w:p w:rsidR="007674EF" w:rsidRPr="007674EF" w:rsidRDefault="007674EF" w:rsidP="00B858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4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Юлдашев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86FE9" w:rsidRPr="00833FC7" w:rsidRDefault="00C26486" w:rsidP="00586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медиков – это женщины, матери, сестры, дочери.</w:t>
      </w:r>
      <w:r w:rsidR="002E345D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плечи </w:t>
      </w: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выпало испытаний не м</w:t>
      </w:r>
      <w:r w:rsidR="005E4D99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еньше, чем солдатам</w:t>
      </w:r>
      <w:r w:rsidR="002E345D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передовой</w:t>
      </w: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Столько храбрости, муже</w:t>
      </w:r>
      <w:r w:rsidR="00586FE9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бесстрашия они проявляли!</w:t>
      </w:r>
    </w:p>
    <w:p w:rsidR="00586FE9" w:rsidRPr="00833FC7" w:rsidRDefault="007674EF" w:rsidP="001B06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Новичков</w:t>
      </w:r>
      <w:r w:rsidR="00586FE9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D3083" w:rsidRPr="00833FC7" w:rsidRDefault="00C26486" w:rsidP="00586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Старым людям и детям, раненым и инвалидам, ослабевшим и больным — всем была необходима помощь медицинской сестры и санитарной дружинницы. И это чувствовал каждый боец и командир в бою, зная, что рядом сестра — «сестрица», бесстрашный человек, который не оставит в беде, окажет первую помощь в любых условиях, оттащит в укрытие, вынесет в тяжелую минуту на себе, спря</w:t>
      </w:r>
      <w:r w:rsidR="005E4D99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от бомбежки в пути.</w:t>
      </w:r>
    </w:p>
    <w:p w:rsidR="001B06E8" w:rsidRDefault="001B06E8" w:rsidP="005E4D99">
      <w:pPr>
        <w:pStyle w:val="a3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Музыкальный фон 3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Побледнев,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Стиснув зубы до хруста,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>От родного окопа</w:t>
      </w:r>
      <w:r w:rsidR="00833FC7">
        <w:rPr>
          <w:color w:val="000000"/>
        </w:rPr>
        <w:t>.</w:t>
      </w:r>
      <w:r w:rsidRPr="00833FC7">
        <w:rPr>
          <w:color w:val="000000"/>
        </w:rPr>
        <w:t xml:space="preserve"> Одна</w:t>
      </w:r>
      <w:r w:rsidR="00833FC7">
        <w:rPr>
          <w:color w:val="000000"/>
        </w:rPr>
        <w:t>.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Ты должна оторваться,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И насыпь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>Проскочить под обстрелом</w:t>
      </w:r>
      <w:r w:rsidR="00833FC7">
        <w:rPr>
          <w:color w:val="000000"/>
        </w:rPr>
        <w:t>.</w:t>
      </w:r>
      <w:r w:rsidRPr="00833FC7">
        <w:rPr>
          <w:color w:val="000000"/>
        </w:rPr>
        <w:t xml:space="preserve"> Должна.</w:t>
      </w:r>
      <w:r w:rsidRPr="00833FC7">
        <w:rPr>
          <w:color w:val="000000"/>
        </w:rPr>
        <w:br/>
        <w:t xml:space="preserve">Ты должна.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Хоть вернешься едва ли,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Хоть "Не смей!"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Повторяет комбат.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Даже танки (Они же из стали!)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В трех шагах от окопа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>Горят.</w:t>
      </w:r>
      <w:r w:rsidRPr="00833FC7">
        <w:rPr>
          <w:color w:val="000000"/>
        </w:rPr>
        <w:br/>
        <w:t xml:space="preserve">Ты должна.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Ведь нельзя притворяться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 xml:space="preserve">Пред собой, </w:t>
      </w:r>
    </w:p>
    <w:p w:rsidR="005E4D99" w:rsidRPr="00833FC7" w:rsidRDefault="005E4D99" w:rsidP="005E4D99">
      <w:pPr>
        <w:pStyle w:val="a3"/>
        <w:spacing w:before="0" w:beforeAutospacing="0" w:after="0" w:afterAutospacing="0"/>
        <w:rPr>
          <w:color w:val="000000"/>
        </w:rPr>
      </w:pPr>
      <w:r w:rsidRPr="00833FC7">
        <w:rPr>
          <w:color w:val="000000"/>
        </w:rPr>
        <w:t>Что не слышишь в ночи,</w:t>
      </w:r>
      <w:r w:rsidRPr="00833FC7">
        <w:rPr>
          <w:color w:val="000000"/>
        </w:rPr>
        <w:br/>
        <w:t xml:space="preserve">Как почти безнадежно "Сестрица!" </w:t>
      </w:r>
    </w:p>
    <w:p w:rsidR="005E4D99" w:rsidRPr="00570120" w:rsidRDefault="005E4D99" w:rsidP="005E4D99">
      <w:pPr>
        <w:pStyle w:val="a3"/>
        <w:spacing w:before="0" w:beforeAutospacing="0" w:after="0" w:afterAutospacing="0"/>
        <w:rPr>
          <w:i/>
        </w:rPr>
      </w:pPr>
      <w:r w:rsidRPr="00833FC7">
        <w:rPr>
          <w:color w:val="000000"/>
        </w:rPr>
        <w:t>Кто-то там, Под обстрелом, кричит...</w:t>
      </w:r>
    </w:p>
    <w:p w:rsidR="001B06E8" w:rsidRDefault="00570120" w:rsidP="00C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0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"Вальс фронтовой медсестры</w:t>
      </w:r>
      <w:r w:rsidR="00464C5F" w:rsidRPr="00240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</w:t>
      </w:r>
      <w:r w:rsidR="00240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</w:t>
      </w:r>
      <w:r w:rsidR="00464C5F" w:rsidRPr="00240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 класс</w:t>
      </w:r>
      <w:r w:rsidRPr="00240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(Шагалина, Хлебникова</w:t>
      </w:r>
      <w:r w:rsidRPr="00240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D3083" w:rsidRDefault="007674EF" w:rsidP="00C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(минус)</w:t>
      </w:r>
    </w:p>
    <w:p w:rsidR="007674EF" w:rsidRDefault="007674EF" w:rsidP="00C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74EF" w:rsidRPr="00240B3C" w:rsidRDefault="007674EF" w:rsidP="00C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4C5F" w:rsidRPr="00833FC7" w:rsidRDefault="007674EF" w:rsidP="001B06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Емельянов</w:t>
      </w:r>
      <w:r w:rsidR="00464C5F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0E66" w:rsidRPr="00833FC7" w:rsidRDefault="000B0E66" w:rsidP="000B0E66">
      <w:pPr>
        <w:pStyle w:val="c3"/>
        <w:spacing w:before="0" w:after="0"/>
        <w:ind w:firstLine="709"/>
        <w:jc w:val="both"/>
      </w:pPr>
      <w:r w:rsidRPr="00833FC7">
        <w:rPr>
          <w:rStyle w:val="c1"/>
          <w:color w:val="444444"/>
        </w:rPr>
        <w:t>«</w:t>
      </w:r>
      <w:r w:rsidRPr="00833FC7">
        <w:t>Ни один раненый не должен остаться на поле боя!» – требовали приказы военного времени. В приказе Наркома обороны №281 от 23 августа 1941 года говорилось: за вынос с поля боя 15 раненых с их оружием представлять к правительственной награде медалью «За боевые заслуги» или «За отвагу», 25 раненых – к награде орденом Красной Звезды, 40 раненых – к награде орденом Красного Знамени, 80 раненых – орденом Ленина каждого санитара и носильщика. Таким образом, их работа была приравнена к боевому подвигу.</w:t>
      </w:r>
    </w:p>
    <w:p w:rsidR="00464C5F" w:rsidRPr="00833FC7" w:rsidRDefault="007674EF" w:rsidP="001B06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Васина:</w:t>
      </w:r>
    </w:p>
    <w:p w:rsidR="00464C5F" w:rsidRDefault="00464C5F" w:rsidP="000B0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совершенные в годы войны подвиги правительственных наград удостоено более 100 000 медицинских работников. Звания героя Советского Союза присвоено 52-м медикам, в их числе — 17-ти женщинам. Их имена вписаны золотом в летопись Великой Отечественной войны. </w:t>
      </w:r>
    </w:p>
    <w:p w:rsidR="001B06E8" w:rsidRPr="001B06E8" w:rsidRDefault="001B06E8" w:rsidP="001B06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3</w:t>
      </w:r>
    </w:p>
    <w:p w:rsidR="00464C5F" w:rsidRPr="00833FC7" w:rsidRDefault="00464C5F" w:rsidP="000B0E6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демонстрируются портреты женщин-медиков, удостоенных высокого звания «Герой Советского Союза».</w:t>
      </w:r>
      <w:r w:rsidR="001B0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мелодии диктор читает фамилии героинь.</w:t>
      </w:r>
    </w:p>
    <w:p w:rsidR="001B06E8" w:rsidRPr="00833FC7" w:rsidRDefault="001B06E8" w:rsidP="001B06E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Зайков</w:t>
      </w:r>
      <w:r w:rsidRPr="00833FC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за кулисами:</w:t>
      </w:r>
    </w:p>
    <w:p w:rsidR="00464C5F" w:rsidRPr="00B85885" w:rsidRDefault="00B85885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 МАРИЯ ТИМОФЕЕВНА. Участница Великой Отечественной войны, медсестра. Герой Советского союза (1965, посмертно).</w:t>
      </w:r>
    </w:p>
    <w:p w:rsidR="00B85885" w:rsidRPr="00B85885" w:rsidRDefault="00B85885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ТУСНОЛОБОВА-МАРЧЕНКО ЗИНАИДА  МИХАЙЛОВНА. Участница Великой Отечественной войны, военный врач. Герой Советского Союза (1957). </w:t>
      </w:r>
    </w:p>
    <w:p w:rsidR="00B85885" w:rsidRPr="00B85885" w:rsidRDefault="00B85885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ГНАРОВСКАЯ ВАЛЕРИЯ ОСИПОВНА. Санинструктор в годы Великой Отечественной войны. Герой Советского Союза(1944, посмертно).</w:t>
      </w:r>
    </w:p>
    <w:p w:rsidR="00B85885" w:rsidRPr="00B85885" w:rsidRDefault="00B85885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МАРЕСЕВА ЗИНАИДА ИВАНОВНА. Участница Великой Отечественной войны, санинструктор. Герой Советского Союза (1944 посмертно).</w:t>
      </w:r>
    </w:p>
    <w:p w:rsidR="00B85885" w:rsidRPr="00B85885" w:rsidRDefault="00B85885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ИРИНА НИКОЛАЕВНА Участница Великой Отечественной войны, офицер. Герой Советского Союза (1965). Первая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 женщина, удостоенная </w:t>
      </w: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 имени Флоренс Найтингейл (1961).</w:t>
      </w:r>
    </w:p>
    <w:p w:rsidR="000B0E66" w:rsidRPr="00D636BF" w:rsidRDefault="000B0E66" w:rsidP="00C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36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"Случайный вальс"</w:t>
      </w:r>
      <w:r w:rsid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(8 </w:t>
      </w:r>
      <w:r w:rsidR="00D636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 класс)</w:t>
      </w:r>
      <w:r w:rsid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67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2E345D" w:rsidRPr="00833FC7" w:rsidRDefault="007674EF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Кузьмин</w:t>
      </w:r>
      <w:r w:rsidR="002E345D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6FE9" w:rsidRPr="001B06E8" w:rsidRDefault="00B439AE" w:rsidP="001B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школа</w:t>
      </w:r>
      <w:r w:rsidR="0062224A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техникумах</w:t>
      </w: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общежитиях и гостиницах разместились военные госпитали. </w:t>
      </w:r>
      <w:r w:rsid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годы войны </w:t>
      </w:r>
      <w:r w:rsidR="003F0A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подготовлено</w:t>
      </w: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7500 медицинских сестер,1300 санитарных дружинниц, 420 санитаров. 206 тысяч че</w:t>
      </w:r>
      <w:r w:rsidR="0062224A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было обучено по нормам «Г</w:t>
      </w: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 к санитарной </w:t>
      </w:r>
      <w:r w:rsidR="0062224A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обороне»</w:t>
      </w:r>
    </w:p>
    <w:p w:rsidR="00EC6374" w:rsidRPr="00833FC7" w:rsidRDefault="0062224A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шили для госпиталей простыни, халаты</w:t>
      </w:r>
      <w:r w:rsidR="00B439AE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изготовили тысячи почтовых конвертов, собрали множество тарелок, ложек,</w:t>
      </w:r>
      <w:r w:rsidR="001B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9AE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чайной посуды. Юные самодеятельные артисты выступали с кон</w:t>
      </w:r>
      <w:r w:rsidR="00EC6374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цертами перед ранеными бойцами.</w:t>
      </w:r>
    </w:p>
    <w:p w:rsidR="00D636BF" w:rsidRPr="00D636BF" w:rsidRDefault="001B06E8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Музыкальный фон 6</w:t>
      </w:r>
    </w:p>
    <w:p w:rsidR="00EC6374" w:rsidRDefault="00586FE9" w:rsidP="001B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глубины площадки с</w:t>
      </w:r>
      <w:r w:rsidR="00B439AE"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микрофонам</w:t>
      </w:r>
      <w:r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B439AE"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выходят мальчик</w:t>
      </w:r>
      <w:r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 девочки</w:t>
      </w:r>
      <w:r w:rsidR="001B0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3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 </w:t>
      </w:r>
      <w:r w:rsidR="00E123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класса</w:t>
      </w:r>
      <w:r w:rsidR="00B439AE"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юные ар</w:t>
      </w:r>
      <w:r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тисты той военной поры</w:t>
      </w:r>
      <w:r w:rsidR="00E123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3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06E8" w:rsidRPr="001B06E8" w:rsidRDefault="001B06E8" w:rsidP="001B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Коробкова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приходим в военный госпиталь.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Коридоры сухие и маркие.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 старая нянечка: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«Господи!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чего же артисты маленькие».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шагаем палатами длинными,</w:t>
      </w:r>
    </w:p>
    <w:p w:rsidR="00586FE9" w:rsidRPr="00833FC7" w:rsidRDefault="00B439AE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почти растворяемся в них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балалайками и мандолинами,</w:t>
      </w:r>
    </w:p>
    <w:p w:rsidR="00586FE9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большими пачками книг.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программе сегодня? — 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песен военных, правильных.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палату тяжелораненых</w:t>
      </w:r>
    </w:p>
    <w:p w:rsidR="00EC6374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Входим с трепетом и почтением.</w:t>
      </w:r>
    </w:p>
    <w:p w:rsidR="001B06E8" w:rsidRPr="001B06E8" w:rsidRDefault="001B06E8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здесь.</w:t>
      </w:r>
    </w:p>
    <w:p w:rsidR="00EC6374" w:rsidRPr="00833FC7" w:rsidRDefault="00B439AE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артиллерии 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ампутированной ногой,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сумасшедшем бою под Ельней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себя принявший огонь.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пришельцев гляди</w:t>
      </w:r>
      <w:r w:rsidR="003F0A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весело.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— до бровей забинтован,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Капитан, таранивший «мессера»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недели назад под Ростовом.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вошли.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в молчании.</w:t>
      </w:r>
    </w:p>
    <w:p w:rsidR="00EC6374" w:rsidRPr="00833FC7" w:rsidRDefault="00B439AE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срывающимся фальцетом Абрикосов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Гришка отчаянно</w:t>
      </w:r>
    </w:p>
    <w:p w:rsidR="00EC6374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начало концерта.</w:t>
      </w:r>
    </w:p>
    <w:p w:rsidR="001B06E8" w:rsidRPr="001B06E8" w:rsidRDefault="001B06E8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н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вполне совершенно,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вовсю запевале внимая,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народной поем, о священной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как мы ее понимаем…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Чапаев сражается заново,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Краснозвездные мчатся танки.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шагают наши в атаку,</w:t>
      </w:r>
    </w:p>
    <w:p w:rsidR="00EC6374" w:rsidRPr="00833FC7" w:rsidRDefault="0030461B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фашисты падают замертво.</w:t>
      </w:r>
    </w:p>
    <w:p w:rsidR="00EC6374" w:rsidRPr="00833FC7" w:rsidRDefault="0030461B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чужое железо плавится,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и смерть отступать должна!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честно признаться, нравится</w:t>
      </w:r>
    </w:p>
    <w:p w:rsidR="00EC6374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такая война. </w:t>
      </w:r>
    </w:p>
    <w:p w:rsidR="001B06E8" w:rsidRPr="001B06E8" w:rsidRDefault="001B06E8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Маркина:</w:t>
      </w:r>
    </w:p>
    <w:p w:rsidR="00EC6374" w:rsidRPr="00833FC7" w:rsidRDefault="00B439AE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поем. </w:t>
      </w:r>
    </w:p>
    <w:p w:rsidR="00EC6374" w:rsidRPr="00833FC7" w:rsidRDefault="00B439AE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голос летчика </w:t>
      </w:r>
    </w:p>
    <w:p w:rsidR="00EC6374" w:rsidRPr="00833FC7" w:rsidRDefault="00B439AE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Раздается. А в нем укор: </w:t>
      </w:r>
    </w:p>
    <w:p w:rsidR="00EC6374" w:rsidRPr="00833FC7" w:rsidRDefault="00B439AE" w:rsidP="0058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«Погодите, Постойте, хлопчики. Погодите. Умер майор». 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Балалайки вскрикнули горестно, </w:t>
      </w:r>
    </w:p>
    <w:p w:rsidR="00EC6374" w:rsidRPr="00833FC7" w:rsidRDefault="00586FE9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Торопливо, будто в бреду.</w:t>
      </w:r>
    </w:p>
    <w:p w:rsidR="00EC6374" w:rsidRPr="00833FC7" w:rsidRDefault="00B439AE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6FE9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всё о концерте в госпитале</w:t>
      </w:r>
    </w:p>
    <w:p w:rsidR="002E345D" w:rsidRDefault="002E345D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сорок памятном том году.</w:t>
      </w:r>
    </w:p>
    <w:p w:rsidR="00EA708A" w:rsidRDefault="00EA708A" w:rsidP="00EA7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8A" w:rsidRPr="00EA708A" w:rsidRDefault="001E0588" w:rsidP="001B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Илюшин:</w:t>
      </w:r>
      <w:r w:rsidR="001B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08A" w:rsidRPr="00EA7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уходят безвозвратно.</w:t>
      </w:r>
    </w:p>
    <w:p w:rsidR="00EA708A" w:rsidRDefault="00EA708A" w:rsidP="0088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наших сердцах останется память и скорбь о тех, кого нет рядом с нами. Вечная память павшим!</w:t>
      </w:r>
    </w:p>
    <w:p w:rsidR="00D636BF" w:rsidRPr="00D636BF" w:rsidRDefault="00D636BF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36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Метроном</w:t>
      </w:r>
      <w:r w:rsidR="001B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7</w:t>
      </w:r>
    </w:p>
    <w:p w:rsidR="00EA708A" w:rsidRPr="00EA708A" w:rsidRDefault="00EA708A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7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Минута молчания</w:t>
      </w:r>
    </w:p>
    <w:p w:rsidR="002E345D" w:rsidRPr="00833FC7" w:rsidRDefault="001E0588" w:rsidP="00FD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Юлдашев</w:t>
      </w:r>
      <w:r w:rsidR="002E345D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6FE9" w:rsidRPr="00833FC7" w:rsidRDefault="00B439AE" w:rsidP="002E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 окончания во</w:t>
      </w:r>
      <w:r w:rsidR="002E345D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 было еще ох как далеко!.. Они с</w:t>
      </w: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ражались за жизнь раненых здесь в тыловых </w:t>
      </w:r>
      <w:r w:rsidR="00586FE9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госпиталях, и там на передовой.</w:t>
      </w:r>
    </w:p>
    <w:p w:rsidR="00586FE9" w:rsidRPr="00833FC7" w:rsidRDefault="001E0588" w:rsidP="00586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Новичков</w:t>
      </w:r>
      <w:r w:rsidR="00586FE9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053B1" w:rsidRDefault="00B439AE" w:rsidP="002E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пороховом дыму и под разрывами пуль, между воронками и рвущимися снарядами, закинув санитарные сумки за спины, они с удесятеренной энергией переползали от одного раненого к другому, делая им перевязки, втаскивая в воронки и другие укрытия. И так из боя в бой</w:t>
      </w:r>
      <w:r w:rsidR="002E345D"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зная ни отдыха и сна.</w:t>
      </w:r>
    </w:p>
    <w:p w:rsidR="00E1232F" w:rsidRPr="00E1232F" w:rsidRDefault="00E1232F" w:rsidP="002E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3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  <w:r w:rsidR="001B0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3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30461B" w:rsidRDefault="0030461B" w:rsidP="002E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1B" w:rsidRPr="00B85885" w:rsidRDefault="0030461B" w:rsidP="003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</w:t>
      </w:r>
    </w:p>
    <w:p w:rsidR="0030461B" w:rsidRDefault="0030461B" w:rsidP="0030461B">
      <w:pPr>
        <w:spacing w:after="0" w:line="240" w:lineRule="auto"/>
        <w:jc w:val="both"/>
        <w:rPr>
          <w:rFonts w:ascii="Georgia" w:hAnsi="Georgia"/>
          <w:b/>
          <w:color w:val="C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846306" cy="1259781"/>
            <wp:effectExtent l="19050" t="0" r="0" b="0"/>
            <wp:docPr id="55" name="Рисунок 55" descr="https://static.auction.ru/offer_images/2018/04/26/03/big/J/J4ddvs6VCAR/wg_druzhinnica_sanitarka_na_pole_boja_aslamazjan_vojna_2018_10_ochen_redkaja_chist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.auction.ru/offer_images/2018/04/26/03/big/J/J4ddvs6VCAR/wg_druzhinnica_sanitarka_na_pole_boja_aslamazjan_vojna_2018_10_ochen_redkaja_chista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28" cy="126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61B" w:rsidRPr="00B85885" w:rsidRDefault="00137456" w:rsidP="003046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30461B" w:rsidRPr="00B858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Е. Асламазян. Дружинница.</w:t>
        </w:r>
      </w:hyperlink>
    </w:p>
    <w:p w:rsidR="0030461B" w:rsidRPr="00B85885" w:rsidRDefault="001E0588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Борисов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Активным участником Великой Отечественной войны стало и изобразительное искусство. Оно в то время являлось не только свидетелем-летописцем, но и играло важную роль в мобилизации духовных сил людей для отпора врагу. И в послевоенную пору эта тема приобрела немалую известность. </w:t>
      </w:r>
    </w:p>
    <w:p w:rsidR="0030461B" w:rsidRPr="00B933C4" w:rsidRDefault="001E0588" w:rsidP="00B93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61B"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живописных работ, за время войны была выполнена масса карандашных рисунков, портретов для газет и журналов. Художники-портретисты спешили запечатлеть народных героев... Этими героями были женщины, часто совсем еще девчонки. В любых условиях они делали все возможное, а часто и невозможное, чтобы спасти, сохранить жизнь, возвратить в строй раненых.  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30461B" w:rsidRPr="00B85885" w:rsidRDefault="001E0588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Кривцова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сестрах, изображенных на картинах художников, удалось найти информацию. Одна из них — медсестра Люда Молчанова, погибшая уже после Победы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6837" cy="995058"/>
            <wp:effectExtent l="171450" t="133350" r="365213" b="300342"/>
            <wp:docPr id="31" name="Рисунок 31" descr="https://cs3.livemaster.ru/zhurnalfoto/8/9/1/14041814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s3.livemaster.ru/zhurnalfoto/8/9/1/1404181422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91" cy="997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85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982" cy="964592"/>
            <wp:effectExtent l="171450" t="133350" r="365818" b="311758"/>
            <wp:docPr id="34" name="Рисунок 34" descr="https://cs3.livemaster.ru/zhurnalfoto/0/5/c/14041814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s3.livemaster.ru/zhurnalfoto/0/5/c/1404181422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02" cy="969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«Медсестра Люда»Борис Дрыжак. Юность</w:t>
      </w:r>
    </w:p>
    <w:p w:rsidR="00B933C4" w:rsidRDefault="001E0588" w:rsidP="00B93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61B"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Дрыжак обычный деревенский паренек, который был очень способен к рисованию. На фронте он попал в особую эту команду. Из 400 человек команды было 50 военных инженеров и пятеро рисовальщиков. Задачей команды было обследование захваченных немецких секретных заводов, а художники сразу после этого должны были точно зарисовывать детали оборудования, техники. Рисунки считались секретными разведданными, им присваивался специальный гриф «Совершенно секретно».</w:t>
      </w:r>
    </w:p>
    <w:p w:rsidR="0030461B" w:rsidRPr="00B933C4" w:rsidRDefault="0030461B" w:rsidP="00B93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45-го команду перебросили на Дальний Восток на ликвидацию завода в Чуцине. Центр был ликвидирован. За день до капитуляции Японии Борис и медсестра Люда подорвались на мине. Девушка погибла, а Борис на полгода попал в госпиталь. Потом он нарисовал по памяти ее портрет, который так и назвал «Медсестра Люда».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357" cy="656669"/>
            <wp:effectExtent l="171450" t="133350" r="356343" b="295831"/>
            <wp:docPr id="15" name="Рисунок 5" descr="https://cs3.livemaster.ru/zhurnalfoto/3/e/8/14050515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3.livemaster.ru/zhurnalfoto/3/e/8/140505150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4" cy="65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 Володин. Эскиз к картине Валерия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4566" cy="754549"/>
            <wp:effectExtent l="171450" t="133350" r="366584" b="312251"/>
            <wp:docPr id="17" name="Рисунок 62" descr="C:\Users\school-rad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school-rad\Desktop\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91" cy="757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Пентешин, Подвиг Валерии Гнаровской, 1961 г.</w:t>
      </w:r>
    </w:p>
    <w:p w:rsidR="0030461B" w:rsidRPr="00B85885" w:rsidRDefault="001E0588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Ульянов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героиня, подвиг которой вдохновил нескольких художников — санинструктор Валерия Гнаровская. Она, наверное, любила жизнь, она, наверное, еще не успела многое понять в этой жизни. И заплатила за жизнь раненых самой дорогой ценой — своей собственной жизнью. Ей было 20 лет...</w:t>
      </w:r>
    </w:p>
    <w:p w:rsidR="0030461B" w:rsidRPr="00B85885" w:rsidRDefault="0030461B" w:rsidP="0030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чуткость, ласку и быстрое появление возле раненного Ласточкой называли бойцы 907-го стрелкового своего санинструктора Валерию Гнаровскую. С апреля 1942 по сентябрь 1943 г. она вынесла с поля боя и оказала первую медицинскую помощь 300 раненым солдатам и офицерам. </w:t>
      </w: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Валерия билась за них, подобно ласточке, которая до тех пор вьется над гнездом с птенцами, пока не отступит опасность. Так поступила она и в последний раз.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558" cy="761594"/>
            <wp:effectExtent l="171450" t="133350" r="355892" b="305206"/>
            <wp:docPr id="3" name="Рисунок 1" descr="Картины о Великой Отечественной войне. Часть 9. (18 фото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Картины о Великой Отечественной войне. Часть 9. (18 фото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92" cy="7645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461B" w:rsidRPr="00B85885" w:rsidRDefault="001E0588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Пантелеева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военных произведений особо выделяется картина, названная коротко, с любовью — "Сестрица". Наряду с мужчинами храбро, мужественно против врага воевали девушки и женщины, и автор создал удачный образ русской девушки-медсестры, которая ведет с передовой раненого воина с перевязанной головой и несет также его оружие. </w:t>
      </w:r>
    </w:p>
    <w:p w:rsidR="0030461B" w:rsidRPr="00B85885" w:rsidRDefault="001E0588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Воронцова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ее глазах — вера в победу. Вокруг — напряженный боевой пейзаж: горит подбитая пушка, валяются стреляные гильзы, вдали угадываются очертания противотанковых ежей. А пейзаж для этого художника — важный сопутствующий элемент, который призван усиливать драматизм происходящего. 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5159" cy="680280"/>
            <wp:effectExtent l="171450" t="133350" r="360691" b="310320"/>
            <wp:docPr id="6" name="Рисунок 7" descr="Картины о Великой Отечественной войне. Часть 9. (1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ы о Великой Отечественной войне. Часть 9. (18 фото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66" cy="6838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Неменский. Сестра</w:t>
      </w:r>
    </w:p>
    <w:p w:rsidR="0030461B" w:rsidRPr="00B85885" w:rsidRDefault="001E0588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Козинкина</w:t>
      </w:r>
    </w:p>
    <w:p w:rsidR="0030461B" w:rsidRPr="00B85885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сестры полевого госпиталя, почти девочки, стал любимым у многих зрителей. Картина подкупает добротой, искренностью и легкой ноткой печали, в ней «живет образ волшебной сказки, рассказанной по-своему, по-солдатски правдиво, бесхитростно, искренне». </w:t>
      </w:r>
    </w:p>
    <w:p w:rsidR="0030461B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двойном освещении утреннего холодного окна и настольной лампы фигура девушки кажется очень трогательной. Взгляд ее устремлен куда-то внутрь себя, сосредоточен на каких-то едва уловимых, ускользающих воспоминаниях или мечтах. Автор смог передать удивительное состояние «между сном и явью, между реальностью и мечтой». Многие солдаты, прошедшие войну, уверяли: на картине изображена именно спасшая их медсестра.</w:t>
      </w:r>
    </w:p>
    <w:p w:rsidR="00B933C4" w:rsidRPr="00B933C4" w:rsidRDefault="009F71F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Музыкальный фон 8</w:t>
      </w:r>
    </w:p>
    <w:p w:rsidR="001E0588" w:rsidRPr="00B933C4" w:rsidRDefault="00B933C4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Захарова: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что пришла с передовой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Мокрая, замерзшая и злая,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землянке нету никого,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конечно, печка затухает.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устала — руки не поднять.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 дров — согреюсь под шинелью.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Прилегла, но слышу, что опять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окопам нашим бьют шрапнелью.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землянки выбегаю в ночь,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навстречу мне рванулось пламя.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навстречу — те, кому помочь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должна спокойными руками.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то, что снова до утра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ползти со мною будет рядом,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Мимоходом: «Молодец, сестра!» —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Крикнут мне товарищи в награду.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еще сияющий комбат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мне протянет после боя: </w:t>
      </w:r>
    </w:p>
    <w:p w:rsidR="001E0588" w:rsidRPr="00833FC7" w:rsidRDefault="001E0588" w:rsidP="001E05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«Старшина, родная! Как я рад, </w:t>
      </w:r>
    </w:p>
    <w:p w:rsidR="0030461B" w:rsidRDefault="001E0588" w:rsidP="009C3F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опять осталась ты живою!» </w:t>
      </w:r>
    </w:p>
    <w:p w:rsidR="009C3F7E" w:rsidRPr="00B85885" w:rsidRDefault="009C3F7E" w:rsidP="009C3F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1B" w:rsidRPr="00B933C4" w:rsidRDefault="00B933C4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Архиреева:</w:t>
      </w:r>
    </w:p>
    <w:p w:rsidR="0030461B" w:rsidRDefault="0030461B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Отгремела война... И салюты Победы отгремели. Жизнь продолжается, а медики в любое время по-прежнему готовы к подвигу во имя Жизни.</w:t>
      </w:r>
    </w:p>
    <w:p w:rsidR="009C3F7E" w:rsidRPr="00B85885" w:rsidRDefault="009C3F7E" w:rsidP="00B8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7E" w:rsidRDefault="003A312B" w:rsidP="0049071D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49071D">
        <w:rPr>
          <w:b/>
          <w:bCs/>
          <w:i/>
          <w:color w:val="000000"/>
        </w:rPr>
        <w:t>Песня</w:t>
      </w:r>
      <w:r w:rsidR="00B933C4" w:rsidRPr="0049071D">
        <w:rPr>
          <w:b/>
          <w:bCs/>
          <w:i/>
          <w:color w:val="000000"/>
        </w:rPr>
        <w:t xml:space="preserve"> </w:t>
      </w:r>
      <w:r w:rsidRPr="0049071D">
        <w:rPr>
          <w:b/>
          <w:bCs/>
          <w:i/>
          <w:color w:val="000000"/>
        </w:rPr>
        <w:t>«Сёстры медс</w:t>
      </w:r>
      <w:r w:rsidR="00445128">
        <w:rPr>
          <w:b/>
          <w:bCs/>
          <w:i/>
          <w:color w:val="000000"/>
        </w:rPr>
        <w:t>анбата» (Ольга Разуваева)</w:t>
      </w:r>
    </w:p>
    <w:p w:rsidR="003A312B" w:rsidRPr="00445128" w:rsidRDefault="00445128" w:rsidP="0049071D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учащиеся</w:t>
      </w:r>
      <w:r w:rsidR="003A312B" w:rsidRPr="0049071D">
        <w:rPr>
          <w:b/>
          <w:bCs/>
          <w:i/>
          <w:color w:val="000000"/>
        </w:rPr>
        <w:t xml:space="preserve"> 7Б </w:t>
      </w:r>
      <w:r>
        <w:rPr>
          <w:b/>
          <w:bCs/>
          <w:i/>
          <w:color w:val="000000"/>
        </w:rPr>
        <w:t xml:space="preserve">класса </w:t>
      </w:r>
      <w:r w:rsidR="003A312B" w:rsidRPr="0049071D">
        <w:rPr>
          <w:b/>
          <w:bCs/>
          <w:i/>
          <w:color w:val="000000"/>
        </w:rPr>
        <w:t xml:space="preserve">Архипова </w:t>
      </w:r>
      <w:proofErr w:type="spellStart"/>
      <w:r w:rsidR="003A312B" w:rsidRPr="0049071D">
        <w:rPr>
          <w:b/>
          <w:bCs/>
          <w:i/>
          <w:color w:val="000000"/>
        </w:rPr>
        <w:t>Ульяна</w:t>
      </w:r>
      <w:proofErr w:type="spellEnd"/>
      <w:r>
        <w:rPr>
          <w:b/>
          <w:bCs/>
          <w:i/>
          <w:color w:val="000000"/>
        </w:rPr>
        <w:t xml:space="preserve"> и 7А класса </w:t>
      </w:r>
      <w:proofErr w:type="spellStart"/>
      <w:r>
        <w:rPr>
          <w:b/>
          <w:bCs/>
          <w:i/>
          <w:color w:val="000000"/>
        </w:rPr>
        <w:t>Яшенькин</w:t>
      </w:r>
      <w:proofErr w:type="spellEnd"/>
      <w:r>
        <w:rPr>
          <w:b/>
          <w:bCs/>
          <w:i/>
          <w:color w:val="000000"/>
        </w:rPr>
        <w:t xml:space="preserve"> Артём</w:t>
      </w:r>
    </w:p>
    <w:p w:rsidR="00A84C35" w:rsidRPr="00833FC7" w:rsidRDefault="00EE5B55" w:rsidP="00FD37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Рулинская</w:t>
      </w:r>
      <w:proofErr w:type="spellEnd"/>
      <w:r w:rsidR="002E345D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5E98" w:rsidRDefault="00885E98" w:rsidP="00885E98">
      <w:pPr>
        <w:pStyle w:val="a3"/>
        <w:spacing w:before="0" w:beforeAutospacing="0" w:after="0" w:afterAutospacing="0"/>
        <w:ind w:firstLine="709"/>
      </w:pPr>
      <w:r w:rsidRPr="00EA708A">
        <w:t>Отдавая дань уважения женщинам-фронтовикам за их самоотверженный труд в военную пору, мы должны с удовлетворением признать, что традиции патриотизма, мужества и милосердия, заложенные ими, живы</w:t>
      </w:r>
      <w:r w:rsidR="003A312B">
        <w:t xml:space="preserve"> </w:t>
      </w:r>
      <w:r w:rsidR="0016078D">
        <w:t xml:space="preserve">и </w:t>
      </w:r>
      <w:r w:rsidR="003A312B">
        <w:t xml:space="preserve">в новых </w:t>
      </w:r>
      <w:r w:rsidR="0016078D">
        <w:t>поколениях женщин</w:t>
      </w:r>
      <w:r w:rsidRPr="00EA708A">
        <w:t>.</w:t>
      </w:r>
    </w:p>
    <w:p w:rsidR="00586FE9" w:rsidRPr="00833FC7" w:rsidRDefault="00EE5B55" w:rsidP="00586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Захарова</w:t>
      </w:r>
      <w:r w:rsidR="00586FE9" w:rsidRPr="00833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232F" w:rsidRDefault="003A312B" w:rsidP="00E1232F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Сегодня в предверии празд</w:t>
      </w:r>
      <w:r w:rsidR="00B933C4">
        <w:rPr>
          <w:bCs/>
          <w:iCs/>
          <w:color w:val="000000"/>
        </w:rPr>
        <w:t>нования 76-й годовщины Великой П</w:t>
      </w:r>
      <w:r w:rsidR="0016078D">
        <w:rPr>
          <w:bCs/>
          <w:iCs/>
          <w:color w:val="000000"/>
        </w:rPr>
        <w:t>обеды мы хотим</w:t>
      </w:r>
      <w:r>
        <w:rPr>
          <w:bCs/>
          <w:iCs/>
          <w:color w:val="000000"/>
        </w:rPr>
        <w:t xml:space="preserve"> поблагодарить всех женщи</w:t>
      </w:r>
      <w:r w:rsidR="00445128">
        <w:rPr>
          <w:bCs/>
          <w:iCs/>
          <w:color w:val="000000"/>
        </w:rPr>
        <w:t>н</w:t>
      </w:r>
      <w:r w:rsidR="0016078D">
        <w:rPr>
          <w:bCs/>
          <w:iCs/>
          <w:color w:val="000000"/>
        </w:rPr>
        <w:t>-военнослужащих</w:t>
      </w:r>
      <w:r w:rsidR="00445128">
        <w:rPr>
          <w:bCs/>
          <w:iCs/>
          <w:color w:val="000000"/>
        </w:rPr>
        <w:t xml:space="preserve">, </w:t>
      </w:r>
      <w:r w:rsidR="0016078D">
        <w:rPr>
          <w:bCs/>
          <w:iCs/>
          <w:color w:val="000000"/>
        </w:rPr>
        <w:t xml:space="preserve">представительниц гражданского персонала, </w:t>
      </w:r>
      <w:r w:rsidR="00445128">
        <w:rPr>
          <w:bCs/>
          <w:iCs/>
          <w:color w:val="000000"/>
        </w:rPr>
        <w:t>выполняющих свой служебный долг</w:t>
      </w:r>
      <w:r>
        <w:rPr>
          <w:bCs/>
          <w:iCs/>
          <w:color w:val="000000"/>
        </w:rPr>
        <w:t xml:space="preserve"> на суше, на воде, в военных частях и на границах нашей необъятной горячо любимой Родины. Спасибо вам за Ваш нелегкий труд</w:t>
      </w:r>
      <w:r w:rsidR="00514FE8">
        <w:rPr>
          <w:bCs/>
          <w:iCs/>
          <w:color w:val="000000"/>
        </w:rPr>
        <w:t xml:space="preserve"> на благо своей страны</w:t>
      </w:r>
      <w:r>
        <w:rPr>
          <w:bCs/>
          <w:iCs/>
          <w:color w:val="000000"/>
        </w:rPr>
        <w:t>!</w:t>
      </w:r>
    </w:p>
    <w:p w:rsidR="00514FE8" w:rsidRDefault="00514FE8" w:rsidP="00E1232F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00000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3E3E3"/>
        </w:rPr>
        <w:t>Желаю всем вам, милые женщины, весеннего настроения, доброго здоровья, благополучия, красоты, успехов, радости и счастья в жизни!</w:t>
      </w:r>
    </w:p>
    <w:p w:rsidR="0016078D" w:rsidRDefault="0016078D" w:rsidP="00E1232F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000000"/>
        </w:rPr>
      </w:pPr>
    </w:p>
    <w:p w:rsidR="00EE5B55" w:rsidRPr="00445128" w:rsidRDefault="00EE5B55" w:rsidP="00B933C4">
      <w:pPr>
        <w:pStyle w:val="a3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lang w:val="en-US"/>
        </w:rPr>
      </w:pPr>
      <w:bookmarkStart w:id="0" w:name="_GoBack"/>
      <w:r w:rsidRPr="00B933C4">
        <w:rPr>
          <w:b/>
          <w:i/>
          <w:iCs/>
          <w:color w:val="000000"/>
        </w:rPr>
        <w:t>танец</w:t>
      </w:r>
      <w:r w:rsidR="00B933C4">
        <w:rPr>
          <w:b/>
          <w:i/>
          <w:iCs/>
          <w:color w:val="000000"/>
        </w:rPr>
        <w:t xml:space="preserve"> 6В «</w:t>
      </w:r>
      <w:proofErr w:type="spellStart"/>
      <w:r w:rsidR="00B933C4">
        <w:rPr>
          <w:b/>
          <w:i/>
          <w:iCs/>
          <w:color w:val="000000"/>
        </w:rPr>
        <w:t>Обояние</w:t>
      </w:r>
      <w:proofErr w:type="spellEnd"/>
      <w:r w:rsidR="00B933C4">
        <w:rPr>
          <w:b/>
          <w:i/>
          <w:iCs/>
          <w:color w:val="000000"/>
        </w:rPr>
        <w:t xml:space="preserve"> границы»</w:t>
      </w:r>
      <w:r w:rsidR="00445128">
        <w:rPr>
          <w:b/>
          <w:i/>
          <w:iCs/>
          <w:color w:val="000000"/>
        </w:rPr>
        <w:t xml:space="preserve"> </w:t>
      </w:r>
      <w:r w:rsidR="00445128">
        <w:rPr>
          <w:b/>
          <w:i/>
          <w:iCs/>
          <w:color w:val="000000"/>
          <w:lang w:val="en-US"/>
        </w:rPr>
        <w:t>9</w:t>
      </w:r>
    </w:p>
    <w:bookmarkEnd w:id="0"/>
    <w:p w:rsidR="00EA708A" w:rsidRDefault="00E1232F" w:rsidP="00B933C4">
      <w:pPr>
        <w:pStyle w:val="a3"/>
        <w:spacing w:before="0" w:beforeAutospacing="0" w:after="0" w:afterAutospacing="0"/>
        <w:ind w:firstLine="709"/>
        <w:rPr>
          <w:bCs/>
          <w:iCs/>
          <w:color w:val="000000"/>
        </w:rPr>
      </w:pPr>
      <w:r w:rsidRPr="00B933C4">
        <w:rPr>
          <w:rFonts w:ascii="Arial" w:hAnsi="Arial" w:cs="Arial"/>
          <w:i/>
          <w:color w:val="161616"/>
          <w:sz w:val="22"/>
          <w:szCs w:val="22"/>
        </w:rPr>
        <w:br/>
      </w:r>
      <w:r w:rsidRPr="00EA708A">
        <w:rPr>
          <w:b/>
          <w:bCs/>
          <w:iCs/>
          <w:color w:val="000000"/>
        </w:rPr>
        <w:t xml:space="preserve">Используемые источники: </w:t>
      </w:r>
      <w:r w:rsidRPr="00EA708A">
        <w:rPr>
          <w:b/>
          <w:bCs/>
          <w:iCs/>
          <w:color w:val="000000"/>
        </w:rPr>
        <w:br/>
      </w:r>
      <w:hyperlink r:id="rId14" w:history="1">
        <w:r w:rsidRPr="00E1232F">
          <w:rPr>
            <w:bCs/>
            <w:iCs/>
            <w:color w:val="000000"/>
          </w:rPr>
          <w:t>https://www.litprichal.ru/work/122342/</w:t>
        </w:r>
      </w:hyperlink>
      <w:r w:rsidRPr="00E1232F">
        <w:rPr>
          <w:bCs/>
          <w:iCs/>
          <w:color w:val="000000"/>
        </w:rPr>
        <w:br/>
      </w:r>
      <w:hyperlink r:id="rId15" w:history="1">
        <w:r w:rsidRPr="00EA708A">
          <w:rPr>
            <w:bCs/>
            <w:iCs/>
            <w:color w:val="000000"/>
          </w:rPr>
          <w:t>http://www.stihi.ru/2012/04/15/10524</w:t>
        </w:r>
      </w:hyperlink>
    </w:p>
    <w:p w:rsidR="006871B8" w:rsidRPr="00833FC7" w:rsidRDefault="00EA708A" w:rsidP="00B933C4">
      <w:pPr>
        <w:pStyle w:val="a3"/>
        <w:spacing w:before="0" w:beforeAutospacing="0" w:after="0" w:afterAutospacing="0"/>
        <w:rPr>
          <w:bCs/>
          <w:iCs/>
          <w:color w:val="000000"/>
        </w:rPr>
      </w:pPr>
      <w:r w:rsidRPr="00EA708A">
        <w:rPr>
          <w:bCs/>
          <w:iCs/>
          <w:color w:val="000000"/>
        </w:rPr>
        <w:t>https://prazdnikson.ru/stsenariy-provedeniya-torzhestvennoy-vstrechi-zhenshhin-medikov-voennogo-i-poslevoennogo-pokoleniy/</w:t>
      </w:r>
    </w:p>
    <w:sectPr w:rsidR="006871B8" w:rsidRPr="00833FC7" w:rsidSect="001B06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1ACF"/>
    <w:multiLevelType w:val="multilevel"/>
    <w:tmpl w:val="7D5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D687B"/>
    <w:multiLevelType w:val="multilevel"/>
    <w:tmpl w:val="3BC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AC08A1"/>
    <w:rsid w:val="00092E92"/>
    <w:rsid w:val="000B0E66"/>
    <w:rsid w:val="00137456"/>
    <w:rsid w:val="0016078D"/>
    <w:rsid w:val="001B06E8"/>
    <w:rsid w:val="001E0588"/>
    <w:rsid w:val="00240B3C"/>
    <w:rsid w:val="002726B4"/>
    <w:rsid w:val="002A12D8"/>
    <w:rsid w:val="002D3083"/>
    <w:rsid w:val="002E345D"/>
    <w:rsid w:val="0030461B"/>
    <w:rsid w:val="0034438B"/>
    <w:rsid w:val="003A312B"/>
    <w:rsid w:val="003F0A54"/>
    <w:rsid w:val="0040398D"/>
    <w:rsid w:val="0040733A"/>
    <w:rsid w:val="00426D99"/>
    <w:rsid w:val="00445128"/>
    <w:rsid w:val="00464C5F"/>
    <w:rsid w:val="004705A0"/>
    <w:rsid w:val="00484072"/>
    <w:rsid w:val="0049071D"/>
    <w:rsid w:val="00514FE8"/>
    <w:rsid w:val="00570120"/>
    <w:rsid w:val="00586FE9"/>
    <w:rsid w:val="005E4D99"/>
    <w:rsid w:val="006210A9"/>
    <w:rsid w:val="0062224A"/>
    <w:rsid w:val="006871B8"/>
    <w:rsid w:val="00701EB5"/>
    <w:rsid w:val="00705E4C"/>
    <w:rsid w:val="00710D36"/>
    <w:rsid w:val="007674EF"/>
    <w:rsid w:val="007A4982"/>
    <w:rsid w:val="007A7B92"/>
    <w:rsid w:val="00833FC7"/>
    <w:rsid w:val="0086128B"/>
    <w:rsid w:val="00872BB3"/>
    <w:rsid w:val="00885E98"/>
    <w:rsid w:val="008F6871"/>
    <w:rsid w:val="0090258C"/>
    <w:rsid w:val="00952D4D"/>
    <w:rsid w:val="009C3F7E"/>
    <w:rsid w:val="009F71FB"/>
    <w:rsid w:val="00A03380"/>
    <w:rsid w:val="00A84C35"/>
    <w:rsid w:val="00AC08A1"/>
    <w:rsid w:val="00B439AE"/>
    <w:rsid w:val="00B85885"/>
    <w:rsid w:val="00B933C4"/>
    <w:rsid w:val="00BA63A8"/>
    <w:rsid w:val="00C26486"/>
    <w:rsid w:val="00C269B8"/>
    <w:rsid w:val="00C925AF"/>
    <w:rsid w:val="00CB14CD"/>
    <w:rsid w:val="00D053B1"/>
    <w:rsid w:val="00D50C0E"/>
    <w:rsid w:val="00D636BF"/>
    <w:rsid w:val="00DC0E70"/>
    <w:rsid w:val="00DC5267"/>
    <w:rsid w:val="00E1232F"/>
    <w:rsid w:val="00EA708A"/>
    <w:rsid w:val="00EC1B59"/>
    <w:rsid w:val="00EC6374"/>
    <w:rsid w:val="00EE5B55"/>
    <w:rsid w:val="00FB43DA"/>
    <w:rsid w:val="00FB53B2"/>
    <w:rsid w:val="00FD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A9"/>
  </w:style>
  <w:style w:type="paragraph" w:styleId="1">
    <w:name w:val="heading 1"/>
    <w:basedOn w:val="a"/>
    <w:link w:val="10"/>
    <w:uiPriority w:val="9"/>
    <w:qFormat/>
    <w:rsid w:val="00AC0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2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9B8"/>
    <w:rPr>
      <w:b/>
      <w:bCs/>
    </w:rPr>
  </w:style>
  <w:style w:type="character" w:styleId="a5">
    <w:name w:val="Hyperlink"/>
    <w:basedOn w:val="a0"/>
    <w:uiPriority w:val="99"/>
    <w:semiHidden/>
    <w:unhideWhenUsed/>
    <w:rsid w:val="00DC0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7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871B8"/>
    <w:pPr>
      <w:spacing w:before="89" w:after="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71B8"/>
  </w:style>
  <w:style w:type="character" w:customStyle="1" w:styleId="c1">
    <w:name w:val="c1"/>
    <w:basedOn w:val="a0"/>
    <w:rsid w:val="006871B8"/>
  </w:style>
  <w:style w:type="paragraph" w:customStyle="1" w:styleId="c12">
    <w:name w:val="c12"/>
    <w:basedOn w:val="a"/>
    <w:rsid w:val="006871B8"/>
    <w:pPr>
      <w:spacing w:before="89" w:after="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71B8"/>
    <w:pPr>
      <w:spacing w:before="89" w:after="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1B8"/>
  </w:style>
  <w:style w:type="paragraph" w:customStyle="1" w:styleId="c2">
    <w:name w:val="c2"/>
    <w:basedOn w:val="a"/>
    <w:rsid w:val="006871B8"/>
    <w:pPr>
      <w:spacing w:before="89" w:after="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871B8"/>
  </w:style>
  <w:style w:type="character" w:customStyle="1" w:styleId="c8">
    <w:name w:val="c8"/>
    <w:basedOn w:val="a0"/>
    <w:rsid w:val="00687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29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1828">
                                  <w:marLeft w:val="0"/>
                                  <w:marRight w:val="0"/>
                                  <w:marTop w:val="0"/>
                                  <w:marBottom w:val="3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76943">
                                      <w:marLeft w:val="0"/>
                                      <w:marRight w:val="0"/>
                                      <w:marTop w:val="15"/>
                                      <w:marBottom w:val="2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05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1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2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14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5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86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289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13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438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272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57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15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635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817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555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8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0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7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42906">
                                                              <w:marLeft w:val="0"/>
                                                              <w:marRight w:val="-2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7843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images%2Fsearch%3Bimages%3B%3B&amp;text=&amp;etext=8852.LUZYH5bGLhY5YeIrHn7Kbi-ipD5-yO6FyMhuHQN-uGM.d627ceb1b5d064bccf90173e8cba80b24e54e2d8&amp;uuid=&amp;state=tid_Wvm4RM35w_KF6_gYfMtmgS4f5d81OW-g6ZRMBJsI3GF_Hm08bQ,,&amp;data=UlNrNmk5WktYejY4cHFySjRXSWhXTlA2ZTNhVXJpWDBTbEw5WlZLNEVIdlNyZ0o4STU0NTRvU25IakpqeTQtaGxmc1A2bGU2SUlZUGtIMzZGbnpGbi03aS1oakJyOVc0XzVnUjQ0QkF1SkhoalBXaUh0SWMzb09LaXVkS0Y1X09jdzVXWG1aZkZHbk1xNkYwenZtMDhYRndDbnJ0bjFabGJNLW9oYmVGRDZRLA,,&amp;sign=0d16b6e5575b34c528878368b3225696&amp;keyno=0&amp;b64e=2&amp;l10n=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stihi.ru/2012/04/15/10524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litprichal.ru/work/1223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0219-D67D-4DC4-B0C0-E3F19FC9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2020-03-19T06:11:00Z</cp:lastPrinted>
  <dcterms:created xsi:type="dcterms:W3CDTF">2020-02-18T16:41:00Z</dcterms:created>
  <dcterms:modified xsi:type="dcterms:W3CDTF">2021-04-25T08:06:00Z</dcterms:modified>
</cp:coreProperties>
</file>