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sz w:val="28"/>
          <w:szCs w:val="28"/>
        </w:rPr>
        <w:t xml:space="preserve">Всероссийский конкурс </w:t>
      </w: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среди общеобразовательных организаций на лучшую организацию работы по этнокультурному образованию</w:t>
      </w: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/>
          <w:sz w:val="28"/>
          <w:szCs w:val="28"/>
        </w:rPr>
        <w:t>Кул</w:t>
      </w:r>
      <w:r w:rsidR="00D90B03" w:rsidRPr="00736862">
        <w:rPr>
          <w:rFonts w:ascii="Times New Roman" w:eastAsia="Times New Roman" w:hAnsi="Times New Roman" w:cs="Times New Roman"/>
          <w:b/>
          <w:sz w:val="28"/>
          <w:szCs w:val="28"/>
        </w:rPr>
        <w:t>ьтура народов Пензенской губернии</w:t>
      </w: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i/>
          <w:sz w:val="28"/>
          <w:szCs w:val="28"/>
        </w:rPr>
        <w:t xml:space="preserve">(название </w:t>
      </w:r>
      <w:bookmarkStart w:id="0" w:name="_GoBack"/>
      <w:bookmarkEnd w:id="0"/>
      <w:r w:rsidRPr="00736862">
        <w:rPr>
          <w:rFonts w:ascii="Times New Roman" w:eastAsia="Times New Roman" w:hAnsi="Times New Roman" w:cs="Times New Roman"/>
          <w:i/>
          <w:sz w:val="28"/>
          <w:szCs w:val="28"/>
        </w:rPr>
        <w:t>конкурсной работы (управленческого / образовательного проекта)</w:t>
      </w:r>
    </w:p>
    <w:p w:rsidR="00F87EAA" w:rsidRPr="00736862" w:rsidRDefault="00F87EAA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87EAA" w:rsidRPr="00736862" w:rsidRDefault="00F87EAA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87EAA" w:rsidRPr="00736862" w:rsidRDefault="00F87EAA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87EAA" w:rsidRPr="00736862" w:rsidRDefault="00F87EAA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87EAA" w:rsidRPr="00736862" w:rsidRDefault="00F87EAA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87EAA" w:rsidRPr="00736862" w:rsidRDefault="00F87EAA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sz w:val="28"/>
          <w:szCs w:val="28"/>
        </w:rPr>
        <w:t xml:space="preserve">Федеральное казенное </w:t>
      </w: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sz w:val="28"/>
          <w:szCs w:val="28"/>
        </w:rPr>
        <w:t>общеобразовательное учреждение</w:t>
      </w: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sz w:val="28"/>
          <w:szCs w:val="28"/>
        </w:rPr>
        <w:t>средняя общеобразовательная школа</w:t>
      </w: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sz w:val="28"/>
          <w:szCs w:val="28"/>
        </w:rPr>
        <w:t>имени А.Н.Радищева</w:t>
      </w:r>
      <w:r w:rsidR="00F87EAA" w:rsidRPr="00736862">
        <w:rPr>
          <w:rFonts w:ascii="Times New Roman" w:eastAsia="Times New Roman" w:hAnsi="Times New Roman" w:cs="Times New Roman"/>
          <w:sz w:val="28"/>
          <w:szCs w:val="28"/>
        </w:rPr>
        <w:t xml:space="preserve"> г.Кузнецк-12</w:t>
      </w: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i/>
          <w:sz w:val="28"/>
          <w:szCs w:val="28"/>
        </w:rPr>
        <w:t>(полное название общеобразовательной организации)</w:t>
      </w: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sz w:val="28"/>
          <w:szCs w:val="28"/>
        </w:rPr>
        <w:t>Кузнецк-12, 2023 год</w:t>
      </w:r>
    </w:p>
    <w:p w:rsidR="005B0B81" w:rsidRPr="00736862" w:rsidRDefault="005B0B81" w:rsidP="00736862">
      <w:pPr>
        <w:suppressAutoHyphens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i/>
          <w:sz w:val="28"/>
          <w:szCs w:val="28"/>
        </w:rPr>
        <w:t>(город)</w:t>
      </w:r>
    </w:p>
    <w:p w:rsidR="00E17940" w:rsidRPr="00736862" w:rsidRDefault="00E17940" w:rsidP="00736862">
      <w:pPr>
        <w:suppressAutoHyphens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B0B81" w:rsidRPr="00736862" w:rsidRDefault="00E17940" w:rsidP="007368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ПОЯСНИТЕЛЬНАЯ ЗАПИСКА</w:t>
      </w:r>
    </w:p>
    <w:p w:rsidR="00E17940" w:rsidRPr="00736862" w:rsidRDefault="00E17940" w:rsidP="007368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17940" w:rsidRPr="00736862" w:rsidRDefault="005B0B81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73686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Тема конкурсной работы:</w:t>
      </w:r>
    </w:p>
    <w:p w:rsidR="00D76935" w:rsidRPr="00736862" w:rsidRDefault="005B0B81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«Культура народов Пензенской губернии».</w:t>
      </w:r>
    </w:p>
    <w:p w:rsidR="005B0B81" w:rsidRPr="00736862" w:rsidRDefault="005B0B81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6862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темы</w:t>
      </w:r>
      <w:r w:rsidR="00E17940" w:rsidRPr="0073686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76935" w:rsidRPr="00736862" w:rsidRDefault="005B0B81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 xml:space="preserve">Пензенская область многонациональна. В культуре каждого народа </w:t>
      </w:r>
      <w:r w:rsidR="00E31747" w:rsidRPr="00736862">
        <w:rPr>
          <w:rFonts w:ascii="Times New Roman" w:hAnsi="Times New Roman" w:cs="Times New Roman"/>
          <w:sz w:val="28"/>
          <w:szCs w:val="28"/>
        </w:rPr>
        <w:t xml:space="preserve">есть своя неповторимые традиции, </w:t>
      </w:r>
      <w:r w:rsidRPr="00736862">
        <w:rPr>
          <w:rFonts w:ascii="Times New Roman" w:hAnsi="Times New Roman" w:cs="Times New Roman"/>
          <w:sz w:val="28"/>
          <w:szCs w:val="28"/>
        </w:rPr>
        <w:t>которые необходимо сохранять. Более того, очень важно развивать взаимопроникновение этих культур, развивать уважение и приятие чужих корней и обычаев. Культура каждого народа – результат длительного и трудного пути его развития. В современном мире стираются грани между национальностями, поэтому так важно сохранить гордость каждого человека за принадлежность к той или иной национальности, не растерять культурное наследие предков.</w:t>
      </w:r>
    </w:p>
    <w:p w:rsidR="00E17940" w:rsidRPr="00736862" w:rsidRDefault="00E17940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36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Обоснование ее выбора:</w:t>
      </w:r>
    </w:p>
    <w:p w:rsidR="00D76935" w:rsidRPr="00736862" w:rsidRDefault="00E31747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sz w:val="28"/>
          <w:szCs w:val="28"/>
        </w:rPr>
        <w:t>Интерес к данной теме возник не случайно</w:t>
      </w:r>
      <w:r w:rsidR="00F87EAA" w:rsidRPr="00736862">
        <w:rPr>
          <w:rFonts w:ascii="Times New Roman" w:hAnsi="Times New Roman" w:cs="Times New Roman"/>
          <w:sz w:val="28"/>
          <w:szCs w:val="28"/>
        </w:rPr>
        <w:t>. Последнее время в нашей стране отмечается интенсивный рост</w:t>
      </w:r>
      <w:r w:rsidR="00D76935" w:rsidRPr="00736862">
        <w:rPr>
          <w:rFonts w:ascii="Times New Roman" w:hAnsi="Times New Roman" w:cs="Times New Roman"/>
          <w:sz w:val="28"/>
          <w:szCs w:val="28"/>
        </w:rPr>
        <w:t>:</w:t>
      </w:r>
    </w:p>
    <w:p w:rsidR="00D76935" w:rsidRPr="00736862" w:rsidRDefault="00F87EAA" w:rsidP="00736862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национального сознания</w:t>
      </w:r>
      <w:r w:rsidR="00D76935" w:rsidRPr="00736862">
        <w:rPr>
          <w:rFonts w:ascii="Times New Roman" w:hAnsi="Times New Roman" w:cs="Times New Roman"/>
          <w:sz w:val="28"/>
          <w:szCs w:val="28"/>
        </w:rPr>
        <w:t>;</w:t>
      </w:r>
    </w:p>
    <w:p w:rsidR="00D76935" w:rsidRPr="00736862" w:rsidRDefault="00D76935" w:rsidP="00736862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в</w:t>
      </w:r>
      <w:r w:rsidR="00F87EAA" w:rsidRPr="00736862">
        <w:rPr>
          <w:rFonts w:ascii="Times New Roman" w:hAnsi="Times New Roman" w:cs="Times New Roman"/>
          <w:sz w:val="28"/>
          <w:szCs w:val="28"/>
        </w:rPr>
        <w:t>озрождение и развитие этнокультурных традиций народов Российской Федерации</w:t>
      </w:r>
      <w:r w:rsidRPr="00736862">
        <w:rPr>
          <w:rFonts w:ascii="Times New Roman" w:hAnsi="Times New Roman" w:cs="Times New Roman"/>
          <w:sz w:val="28"/>
          <w:szCs w:val="28"/>
        </w:rPr>
        <w:t>;</w:t>
      </w:r>
    </w:p>
    <w:p w:rsidR="00D76935" w:rsidRPr="00736862" w:rsidRDefault="00F87EAA" w:rsidP="00736862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сохранение и популяризация культуры этниче</w:t>
      </w:r>
      <w:r w:rsidR="00D76935" w:rsidRPr="00736862">
        <w:rPr>
          <w:rFonts w:ascii="Times New Roman" w:hAnsi="Times New Roman" w:cs="Times New Roman"/>
          <w:sz w:val="28"/>
          <w:szCs w:val="28"/>
        </w:rPr>
        <w:t>ских групп, населяющих Россию;</w:t>
      </w:r>
    </w:p>
    <w:p w:rsidR="00D76935" w:rsidRPr="00736862" w:rsidRDefault="00D76935" w:rsidP="00736862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в</w:t>
      </w:r>
      <w:r w:rsidR="00F87EAA" w:rsidRPr="00736862">
        <w:rPr>
          <w:rFonts w:ascii="Times New Roman" w:hAnsi="Times New Roman" w:cs="Times New Roman"/>
          <w:sz w:val="28"/>
          <w:szCs w:val="28"/>
        </w:rPr>
        <w:t>оспитание уважения к духовно-нравственным и культ</w:t>
      </w:r>
      <w:r w:rsidRPr="00736862">
        <w:rPr>
          <w:rFonts w:ascii="Times New Roman" w:hAnsi="Times New Roman" w:cs="Times New Roman"/>
          <w:sz w:val="28"/>
          <w:szCs w:val="28"/>
        </w:rPr>
        <w:t>урным ценностям народов России;</w:t>
      </w:r>
    </w:p>
    <w:p w:rsidR="00D76935" w:rsidRPr="00736862" w:rsidRDefault="00D76935" w:rsidP="00736862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воспитание учащихся</w:t>
      </w:r>
      <w:r w:rsidR="00F87EAA" w:rsidRPr="00736862">
        <w:rPr>
          <w:rFonts w:ascii="Times New Roman" w:hAnsi="Times New Roman" w:cs="Times New Roman"/>
          <w:sz w:val="28"/>
          <w:szCs w:val="28"/>
        </w:rPr>
        <w:t xml:space="preserve"> в духе патриотизма к родной стране, к родному кра</w:t>
      </w:r>
      <w:r w:rsidRPr="00736862">
        <w:rPr>
          <w:rFonts w:ascii="Times New Roman" w:hAnsi="Times New Roman" w:cs="Times New Roman"/>
          <w:sz w:val="28"/>
          <w:szCs w:val="28"/>
        </w:rPr>
        <w:t>ю;</w:t>
      </w:r>
    </w:p>
    <w:p w:rsidR="00D76935" w:rsidRPr="00736862" w:rsidRDefault="00D76935" w:rsidP="00736862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ф</w:t>
      </w:r>
      <w:r w:rsidR="00F87EAA" w:rsidRPr="00736862">
        <w:rPr>
          <w:rFonts w:ascii="Times New Roman" w:hAnsi="Times New Roman" w:cs="Times New Roman"/>
          <w:sz w:val="28"/>
          <w:szCs w:val="28"/>
        </w:rPr>
        <w:t>ормирование толерантности, культуры взаимоотношений между представител</w:t>
      </w:r>
      <w:r w:rsidRPr="00736862">
        <w:rPr>
          <w:rFonts w:ascii="Times New Roman" w:hAnsi="Times New Roman" w:cs="Times New Roman"/>
          <w:sz w:val="28"/>
          <w:szCs w:val="28"/>
        </w:rPr>
        <w:t>ями различных этнических групп;</w:t>
      </w:r>
    </w:p>
    <w:p w:rsidR="00F87EAA" w:rsidRPr="00736862" w:rsidRDefault="00D76935" w:rsidP="00736862">
      <w:pPr>
        <w:pStyle w:val="a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с</w:t>
      </w:r>
      <w:r w:rsidR="00F87EAA" w:rsidRPr="00736862">
        <w:rPr>
          <w:rFonts w:ascii="Times New Roman" w:hAnsi="Times New Roman" w:cs="Times New Roman"/>
          <w:sz w:val="28"/>
          <w:szCs w:val="28"/>
        </w:rPr>
        <w:t>оздание условий для межкультурного диалога и межнационального сотрудничества, укрепление творческих и дружеских связей между регионами Российской Федерации.</w:t>
      </w:r>
    </w:p>
    <w:p w:rsidR="00935EE8" w:rsidRPr="00736862" w:rsidRDefault="00935EE8" w:rsidP="00736862">
      <w:pPr>
        <w:pStyle w:val="c2"/>
        <w:spacing w:before="0" w:beforeAutospacing="0" w:after="0" w:afterAutospacing="0" w:line="360" w:lineRule="auto"/>
        <w:ind w:firstLine="709"/>
        <w:jc w:val="both"/>
        <w:rPr>
          <w:rFonts w:eastAsiaTheme="minorEastAsia"/>
          <w:sz w:val="28"/>
          <w:szCs w:val="28"/>
        </w:rPr>
      </w:pPr>
      <w:r w:rsidRPr="00736862">
        <w:rPr>
          <w:rFonts w:eastAsiaTheme="minorEastAsia"/>
          <w:sz w:val="28"/>
          <w:szCs w:val="28"/>
        </w:rPr>
        <w:lastRenderedPageBreak/>
        <w:t>В</w:t>
      </w:r>
      <w:r w:rsidR="00D76935" w:rsidRPr="00736862">
        <w:rPr>
          <w:rFonts w:eastAsiaTheme="minorEastAsia"/>
          <w:sz w:val="28"/>
          <w:szCs w:val="28"/>
        </w:rPr>
        <w:t xml:space="preserve"> ходе проведения проекта у учащихся</w:t>
      </w:r>
      <w:r w:rsidRPr="00736862">
        <w:rPr>
          <w:rFonts w:eastAsiaTheme="minorEastAsia"/>
          <w:sz w:val="28"/>
          <w:szCs w:val="28"/>
        </w:rPr>
        <w:t xml:space="preserve"> формируются любовь, интерес, потребность к предметам прикладного искусства, как час</w:t>
      </w:r>
      <w:r w:rsidR="00D76935" w:rsidRPr="00736862">
        <w:rPr>
          <w:rFonts w:eastAsiaTheme="minorEastAsia"/>
          <w:sz w:val="28"/>
          <w:szCs w:val="28"/>
        </w:rPr>
        <w:t>ти быта жизни пензенского</w:t>
      </w:r>
      <w:r w:rsidRPr="00736862">
        <w:rPr>
          <w:rFonts w:eastAsiaTheme="minorEastAsia"/>
          <w:sz w:val="28"/>
          <w:szCs w:val="28"/>
        </w:rPr>
        <w:t xml:space="preserve"> края, происходит формирование начала духовно-патриот</w:t>
      </w:r>
      <w:r w:rsidR="00D76935" w:rsidRPr="00736862">
        <w:rPr>
          <w:rFonts w:eastAsiaTheme="minorEastAsia"/>
          <w:sz w:val="28"/>
          <w:szCs w:val="28"/>
        </w:rPr>
        <w:t>ического самосознания ребёнка, ф</w:t>
      </w:r>
      <w:r w:rsidRPr="00736862">
        <w:rPr>
          <w:rFonts w:eastAsiaTheme="minorEastAsia"/>
          <w:sz w:val="28"/>
          <w:szCs w:val="28"/>
        </w:rPr>
        <w:t>ормируется эстетическое отношение, эмоциональная отзывчивость и интерес к окружающей действи</w:t>
      </w:r>
      <w:r w:rsidR="00E31747" w:rsidRPr="00736862">
        <w:rPr>
          <w:rFonts w:eastAsiaTheme="minorEastAsia"/>
          <w:sz w:val="28"/>
          <w:szCs w:val="28"/>
        </w:rPr>
        <w:t xml:space="preserve">тельности средствами народного </w:t>
      </w:r>
      <w:r w:rsidR="00D76935" w:rsidRPr="00736862">
        <w:rPr>
          <w:rFonts w:eastAsiaTheme="minorEastAsia"/>
          <w:sz w:val="28"/>
          <w:szCs w:val="28"/>
        </w:rPr>
        <w:t>искусства пензенской области, в</w:t>
      </w:r>
      <w:r w:rsidRPr="00736862">
        <w:rPr>
          <w:rFonts w:eastAsiaTheme="minorEastAsia"/>
          <w:sz w:val="28"/>
          <w:szCs w:val="28"/>
        </w:rPr>
        <w:t>оспитывается уважительное отношение к труду народных мастеров, гордость за родной край</w:t>
      </w:r>
      <w:r w:rsidR="00D76935" w:rsidRPr="00736862">
        <w:rPr>
          <w:rFonts w:eastAsiaTheme="minorEastAsia"/>
          <w:sz w:val="28"/>
          <w:szCs w:val="28"/>
        </w:rPr>
        <w:t>, ч</w:t>
      </w:r>
      <w:r w:rsidRPr="00736862">
        <w:rPr>
          <w:rFonts w:eastAsiaTheme="minorEastAsia"/>
          <w:sz w:val="28"/>
          <w:szCs w:val="28"/>
        </w:rPr>
        <w:t>ерез устное народное творчество раз</w:t>
      </w:r>
      <w:r w:rsidR="00D76935" w:rsidRPr="00736862">
        <w:rPr>
          <w:rFonts w:eastAsiaTheme="minorEastAsia"/>
          <w:sz w:val="28"/>
          <w:szCs w:val="28"/>
        </w:rPr>
        <w:t xml:space="preserve">виваются интегративные качества </w:t>
      </w:r>
      <w:r w:rsidRPr="00736862">
        <w:rPr>
          <w:rFonts w:eastAsiaTheme="minorEastAsia"/>
          <w:sz w:val="28"/>
          <w:szCs w:val="28"/>
        </w:rPr>
        <w:t>и речь детей</w:t>
      </w:r>
      <w:r w:rsidR="00D76935" w:rsidRPr="00736862">
        <w:rPr>
          <w:rFonts w:eastAsiaTheme="minorEastAsia"/>
          <w:sz w:val="28"/>
          <w:szCs w:val="28"/>
        </w:rPr>
        <w:t>, ч</w:t>
      </w:r>
      <w:r w:rsidRPr="00736862">
        <w:rPr>
          <w:rFonts w:eastAsiaTheme="minorEastAsia"/>
          <w:sz w:val="28"/>
          <w:szCs w:val="28"/>
        </w:rPr>
        <w:t>ерез декоративно прикладное искусство формируютс</w:t>
      </w:r>
      <w:r w:rsidR="009E60A9" w:rsidRPr="00736862">
        <w:rPr>
          <w:rFonts w:eastAsiaTheme="minorEastAsia"/>
          <w:sz w:val="28"/>
          <w:szCs w:val="28"/>
        </w:rPr>
        <w:t>я обобщённые знания и умения</w:t>
      </w:r>
      <w:r w:rsidR="00D76935" w:rsidRPr="00736862">
        <w:rPr>
          <w:rFonts w:eastAsiaTheme="minorEastAsia"/>
          <w:sz w:val="28"/>
          <w:szCs w:val="28"/>
        </w:rPr>
        <w:t>, через</w:t>
      </w:r>
      <w:r w:rsidR="00D76935" w:rsidRPr="00736862">
        <w:rPr>
          <w:sz w:val="28"/>
          <w:szCs w:val="28"/>
        </w:rPr>
        <w:t xml:space="preserve"> </w:t>
      </w:r>
      <w:r w:rsidR="00D76935" w:rsidRPr="00736862">
        <w:rPr>
          <w:rFonts w:eastAsiaTheme="minorHAnsi"/>
          <w:sz w:val="28"/>
          <w:szCs w:val="28"/>
          <w:lang w:eastAsia="en-US"/>
        </w:rPr>
        <w:t>народную игру, решаются проблемы в общении, происходит приобщение к здоровому образу жизни и становлению уважения к традиционной культуре.</w:t>
      </w:r>
    </w:p>
    <w:p w:rsidR="00E17940" w:rsidRPr="00736862" w:rsidRDefault="00E17940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6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Целевая аудитория конкурсной работы:</w:t>
      </w:r>
    </w:p>
    <w:p w:rsidR="00935EE8" w:rsidRPr="00736862" w:rsidRDefault="00560A83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внеклассного интегрированного воспитательного мероприятия по искусству и физической культуре «Культура народов Пензенской губернии» </w:t>
      </w:r>
      <w:r w:rsidR="00153981" w:rsidRPr="00736862">
        <w:rPr>
          <w:rFonts w:ascii="Times New Roman" w:hAnsi="Times New Roman" w:cs="Times New Roman"/>
          <w:sz w:val="28"/>
          <w:szCs w:val="28"/>
        </w:rPr>
        <w:t>направлена на 6 - 10 летних учащихся</w:t>
      </w:r>
      <w:r w:rsidR="00E17940" w:rsidRPr="00736862">
        <w:rPr>
          <w:rFonts w:ascii="Times New Roman" w:hAnsi="Times New Roman" w:cs="Times New Roman"/>
          <w:sz w:val="28"/>
          <w:szCs w:val="28"/>
        </w:rPr>
        <w:t xml:space="preserve"> начальных классов.</w:t>
      </w:r>
    </w:p>
    <w:p w:rsidR="00E17940" w:rsidRPr="00736862" w:rsidRDefault="00E17940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36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Роль и место конкурсной работы в системе работы:</w:t>
      </w:r>
    </w:p>
    <w:p w:rsidR="00153981" w:rsidRPr="00736862" w:rsidRDefault="00153981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9D7108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внеклассного интегрированного воспитательного мероприятия по искусству и физической культуре 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«Культура народов Пензенской губернии»</w:t>
      </w:r>
      <w:r w:rsidRPr="00736862">
        <w:rPr>
          <w:rFonts w:ascii="Times New Roman" w:hAnsi="Times New Roman" w:cs="Times New Roman"/>
          <w:sz w:val="28"/>
          <w:szCs w:val="28"/>
        </w:rPr>
        <w:t xml:space="preserve"> имеет особое значение и играет важную роль в системе работы педагога-организатора, классного руководителя, заместителя директора по воспитательной работе.</w:t>
      </w:r>
    </w:p>
    <w:p w:rsidR="00153981" w:rsidRPr="00736862" w:rsidRDefault="009D7108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Внеклассное мероприятие </w:t>
      </w:r>
      <w:r w:rsidR="00153981" w:rsidRPr="00736862">
        <w:rPr>
          <w:rFonts w:ascii="Times New Roman" w:hAnsi="Times New Roman" w:cs="Times New Roman"/>
          <w:sz w:val="28"/>
          <w:szCs w:val="28"/>
        </w:rPr>
        <w:t>соответствует целям воспитательной деятельности школы, а именно способствует воспитанию самостоятельной, творческой, социально активной личности учащегося, ориентированной на базовые национальные ценности: осознание себя гражданином России, уважительное отношение к истории и культуре, стремление к успеху. В системе воспитательной работы мероприятие патриотической направленности тесно связано с духовно-нравственным, культурно-</w:t>
      </w:r>
      <w:r w:rsidR="00153981" w:rsidRPr="00736862">
        <w:rPr>
          <w:rFonts w:ascii="Times New Roman" w:hAnsi="Times New Roman" w:cs="Times New Roman"/>
          <w:sz w:val="28"/>
          <w:szCs w:val="28"/>
        </w:rPr>
        <w:lastRenderedPageBreak/>
        <w:t>эстетическим, учебно-познавательным и социально-адаптационным направлениями работы в школе.</w:t>
      </w:r>
    </w:p>
    <w:p w:rsidR="00E17940" w:rsidRPr="00736862" w:rsidRDefault="00E17940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36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Цели и задачи конкурсной работы:</w:t>
      </w:r>
    </w:p>
    <w:p w:rsidR="005B0B81" w:rsidRPr="00736862" w:rsidRDefault="005B0B81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Цель:</w:t>
      </w:r>
    </w:p>
    <w:p w:rsidR="005B0B81" w:rsidRPr="00736862" w:rsidRDefault="005B0B81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сформировать атмосферу позитива и толерантности среди представителей всех национальностей, проживающих в регионе через создание эффективных условий культурного взаимопроникновения и взаимообогащения.</w:t>
      </w:r>
    </w:p>
    <w:p w:rsidR="005B0B81" w:rsidRPr="00736862" w:rsidRDefault="005B0B81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Задачи:</w:t>
      </w:r>
    </w:p>
    <w:p w:rsidR="005B0B81" w:rsidRPr="00736862" w:rsidRDefault="00560A83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-</w:t>
      </w:r>
      <w:r w:rsidR="005B0B81" w:rsidRPr="00736862">
        <w:rPr>
          <w:rFonts w:ascii="Times New Roman" w:hAnsi="Times New Roman" w:cs="Times New Roman"/>
          <w:sz w:val="28"/>
          <w:szCs w:val="28"/>
        </w:rPr>
        <w:t>изучение самобытности различных этнических групп, а также выявление наличия общих черт, возникших в результате их совместного проживания на одной территории и влияния культуры одного народа на культуру другого народа в течение длительного времени;</w:t>
      </w:r>
    </w:p>
    <w:p w:rsidR="005B0B81" w:rsidRPr="00736862" w:rsidRDefault="00560A83" w:rsidP="0073686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36862">
        <w:rPr>
          <w:sz w:val="28"/>
          <w:szCs w:val="28"/>
        </w:rPr>
        <w:t>-</w:t>
      </w:r>
      <w:r w:rsidR="005B0B81" w:rsidRPr="00736862">
        <w:rPr>
          <w:sz w:val="28"/>
          <w:szCs w:val="28"/>
        </w:rPr>
        <w:t>формирование условий для сохранения и популяризации культурных и духовных традиций народов</w:t>
      </w:r>
      <w:r w:rsidR="00E17940" w:rsidRPr="00736862">
        <w:rPr>
          <w:sz w:val="28"/>
          <w:szCs w:val="28"/>
        </w:rPr>
        <w:t xml:space="preserve"> </w:t>
      </w:r>
      <w:r w:rsidR="005B0B81" w:rsidRPr="00736862">
        <w:rPr>
          <w:sz w:val="28"/>
          <w:szCs w:val="28"/>
        </w:rPr>
        <w:t>Пензенской области;</w:t>
      </w:r>
    </w:p>
    <w:p w:rsidR="005B0B81" w:rsidRPr="00736862" w:rsidRDefault="00560A83" w:rsidP="0073686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36862">
        <w:rPr>
          <w:sz w:val="28"/>
          <w:szCs w:val="28"/>
        </w:rPr>
        <w:t>-</w:t>
      </w:r>
      <w:r w:rsidR="005B0B81" w:rsidRPr="00736862">
        <w:rPr>
          <w:sz w:val="28"/>
          <w:szCs w:val="28"/>
        </w:rPr>
        <w:t>воспитание эстетического вкуса, культурного взаимопроникновения и взаимообогащения;</w:t>
      </w:r>
    </w:p>
    <w:p w:rsidR="005B0B81" w:rsidRPr="00736862" w:rsidRDefault="00560A83" w:rsidP="0073686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36862">
        <w:rPr>
          <w:sz w:val="28"/>
          <w:szCs w:val="28"/>
        </w:rPr>
        <w:t>-</w:t>
      </w:r>
      <w:r w:rsidR="005B0B81" w:rsidRPr="00736862">
        <w:rPr>
          <w:sz w:val="28"/>
          <w:szCs w:val="28"/>
        </w:rPr>
        <w:t>изучение, сохранение и передача следующим поколениям национальных обычаев, обрядов и традиций.</w:t>
      </w:r>
    </w:p>
    <w:p w:rsidR="00E17940" w:rsidRPr="00736862" w:rsidRDefault="00E17940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36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Планируемые результаты:</w:t>
      </w:r>
    </w:p>
    <w:p w:rsidR="000E7932" w:rsidRPr="00736862" w:rsidRDefault="000E7932" w:rsidP="0073686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36862">
        <w:rPr>
          <w:sz w:val="28"/>
          <w:szCs w:val="28"/>
        </w:rPr>
        <w:t>Воспитание художествен</w:t>
      </w:r>
      <w:r w:rsidR="00902A3B" w:rsidRPr="00736862">
        <w:rPr>
          <w:sz w:val="28"/>
          <w:szCs w:val="28"/>
        </w:rPr>
        <w:t>но-эстетического вкуса учащихся</w:t>
      </w:r>
      <w:r w:rsidRPr="00736862">
        <w:rPr>
          <w:sz w:val="28"/>
          <w:szCs w:val="28"/>
        </w:rPr>
        <w:t>.</w:t>
      </w:r>
    </w:p>
    <w:p w:rsidR="000E7932" w:rsidRPr="00736862" w:rsidRDefault="000E7932" w:rsidP="0073686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36862">
        <w:rPr>
          <w:sz w:val="28"/>
          <w:szCs w:val="28"/>
        </w:rPr>
        <w:t>Выявление</w:t>
      </w:r>
      <w:r w:rsidR="009E60A9" w:rsidRPr="00736862">
        <w:rPr>
          <w:sz w:val="28"/>
          <w:szCs w:val="28"/>
        </w:rPr>
        <w:t xml:space="preserve"> и развитие одарённых детей, </w:t>
      </w:r>
      <w:r w:rsidRPr="00736862">
        <w:rPr>
          <w:sz w:val="28"/>
          <w:szCs w:val="28"/>
        </w:rPr>
        <w:t>обеспечение условий для их дальнейшего образование и творческого развития.</w:t>
      </w:r>
    </w:p>
    <w:p w:rsidR="000E7932" w:rsidRPr="00736862" w:rsidRDefault="000E7932" w:rsidP="0073686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36862">
        <w:rPr>
          <w:sz w:val="28"/>
          <w:szCs w:val="28"/>
        </w:rPr>
        <w:t>Участие учащихся в общешкольных, муниципальных, региональных, всероссийских и международных выставках, фестивалях, конкурсах и т.д.</w:t>
      </w:r>
    </w:p>
    <w:p w:rsidR="000E7932" w:rsidRPr="00736862" w:rsidRDefault="000E7932" w:rsidP="0073686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36862">
        <w:rPr>
          <w:sz w:val="28"/>
          <w:szCs w:val="28"/>
        </w:rPr>
        <w:t>Эффективная самостоятельная работа учащихся при поддержке преподавателей и родителей (законных представителей) учащихся.</w:t>
      </w:r>
    </w:p>
    <w:p w:rsidR="000E7932" w:rsidRPr="00736862" w:rsidRDefault="000E7932" w:rsidP="0073686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36862">
        <w:rPr>
          <w:sz w:val="28"/>
          <w:szCs w:val="28"/>
        </w:rPr>
        <w:t>Развитие духовно-нравственного потенциала и толерантности учащихся средствами искусства и различных видов художественно-творческой деятельности.</w:t>
      </w:r>
    </w:p>
    <w:p w:rsidR="000E7932" w:rsidRPr="00736862" w:rsidRDefault="000E7932" w:rsidP="0073686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36862">
        <w:rPr>
          <w:sz w:val="28"/>
          <w:szCs w:val="28"/>
        </w:rPr>
        <w:lastRenderedPageBreak/>
        <w:t>Усиление воспитательной направленности образовательного процесса по всем дисциплинам. Активизация работы по воспитанию у учащихся интереса и формированию личностного положительного отно</w:t>
      </w:r>
      <w:r w:rsidR="00902A3B" w:rsidRPr="00736862">
        <w:rPr>
          <w:sz w:val="28"/>
          <w:szCs w:val="28"/>
        </w:rPr>
        <w:t>шения к процессу этнокультурного</w:t>
      </w:r>
      <w:r w:rsidRPr="00736862">
        <w:rPr>
          <w:sz w:val="28"/>
          <w:szCs w:val="28"/>
        </w:rPr>
        <w:t xml:space="preserve"> образования.</w:t>
      </w:r>
    </w:p>
    <w:p w:rsidR="000E7932" w:rsidRPr="00736862" w:rsidRDefault="000E7932" w:rsidP="0073686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36862">
        <w:rPr>
          <w:sz w:val="28"/>
          <w:szCs w:val="28"/>
        </w:rPr>
        <w:t xml:space="preserve">Создание условий для участия учащихся во внешкольных воспитательных мероприятиях, в том числе совместных </w:t>
      </w:r>
      <w:r w:rsidR="00902A3B" w:rsidRPr="00736862">
        <w:rPr>
          <w:sz w:val="28"/>
          <w:szCs w:val="28"/>
        </w:rPr>
        <w:t>творческих проектах</w:t>
      </w:r>
      <w:r w:rsidRPr="00736862">
        <w:rPr>
          <w:sz w:val="28"/>
          <w:szCs w:val="28"/>
        </w:rPr>
        <w:t>.</w:t>
      </w:r>
    </w:p>
    <w:p w:rsidR="000E7932" w:rsidRPr="00736862" w:rsidRDefault="000E7932" w:rsidP="0073686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36862">
        <w:rPr>
          <w:sz w:val="28"/>
          <w:szCs w:val="28"/>
        </w:rPr>
        <w:t>Организация концертно-выставочной деятельности. Организация выездных концертов и выставок учащ</w:t>
      </w:r>
      <w:r w:rsidR="00902A3B" w:rsidRPr="00736862">
        <w:rPr>
          <w:sz w:val="28"/>
          <w:szCs w:val="28"/>
        </w:rPr>
        <w:t>ихся и учителей</w:t>
      </w:r>
      <w:r w:rsidRPr="00736862">
        <w:rPr>
          <w:sz w:val="28"/>
          <w:szCs w:val="28"/>
        </w:rPr>
        <w:t xml:space="preserve"> общеобразователь</w:t>
      </w:r>
      <w:r w:rsidR="00560A83" w:rsidRPr="00736862">
        <w:rPr>
          <w:sz w:val="28"/>
          <w:szCs w:val="28"/>
        </w:rPr>
        <w:t>ных учреждениях</w:t>
      </w:r>
      <w:r w:rsidRPr="00736862">
        <w:rPr>
          <w:sz w:val="28"/>
          <w:szCs w:val="28"/>
        </w:rPr>
        <w:t>, в библиотеках, в социальных учреждениях и т.д.</w:t>
      </w:r>
    </w:p>
    <w:p w:rsidR="00E17940" w:rsidRPr="00736862" w:rsidRDefault="00E17940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36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Форма проведения:</w:t>
      </w:r>
    </w:p>
    <w:p w:rsidR="00153981" w:rsidRPr="00736862" w:rsidRDefault="00153981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Форма проведения </w:t>
      </w:r>
      <w:r w:rsidR="00C6758C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внеклассного 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интегрированного </w:t>
      </w:r>
      <w:r w:rsidR="00C6758C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воспитательного 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 по и</w:t>
      </w:r>
      <w:r w:rsidR="00560A83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скусству и физической культуре: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36862">
        <w:rPr>
          <w:rFonts w:ascii="Times New Roman" w:hAnsi="Times New Roman" w:cs="Times New Roman"/>
          <w:sz w:val="28"/>
          <w:szCs w:val="28"/>
        </w:rPr>
        <w:t xml:space="preserve">урок </w:t>
      </w:r>
      <w:r w:rsidR="00560A83" w:rsidRPr="00736862">
        <w:rPr>
          <w:rFonts w:ascii="Times New Roman" w:hAnsi="Times New Roman" w:cs="Times New Roman"/>
          <w:sz w:val="28"/>
          <w:szCs w:val="28"/>
        </w:rPr>
        <w:t xml:space="preserve">- </w:t>
      </w:r>
      <w:r w:rsidRPr="00736862">
        <w:rPr>
          <w:rFonts w:ascii="Times New Roman" w:hAnsi="Times New Roman" w:cs="Times New Roman"/>
          <w:sz w:val="28"/>
          <w:szCs w:val="28"/>
        </w:rPr>
        <w:t>презентация,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беседа по вопросам на опорные знания, создание мини-проекта.</w:t>
      </w:r>
    </w:p>
    <w:p w:rsidR="00E17940" w:rsidRPr="00736862" w:rsidRDefault="00E17940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36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Используемые педагогические технологии, методы, приемы:</w:t>
      </w:r>
    </w:p>
    <w:p w:rsidR="000C60F0" w:rsidRPr="00736862" w:rsidRDefault="00153981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Для достижения планируемых результатов применялись технологии использования игровых методов</w:t>
      </w:r>
      <w:r w:rsidR="000C60F0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информационно-ком</w:t>
      </w:r>
      <w:r w:rsidR="005D176F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0C60F0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уникационная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, позволяющая вовлека</w:t>
      </w:r>
      <w:r w:rsidR="000C60F0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ть в работу всех учащихся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C60F0" w:rsidRPr="00736862" w:rsidRDefault="00153981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время </w:t>
      </w:r>
      <w:r w:rsidR="004B79EC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внеклассного интегрированного воспитательного мероприятия по искусству и физической культуре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использованы следующие методы: </w:t>
      </w:r>
    </w:p>
    <w:p w:rsidR="000C60F0" w:rsidRPr="00736862" w:rsidRDefault="00153981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- словесный (эвристическая беседа, выразительное чтение);</w:t>
      </w:r>
    </w:p>
    <w:p w:rsidR="000C60F0" w:rsidRPr="00736862" w:rsidRDefault="00153981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- наглядны</w:t>
      </w:r>
      <w:r w:rsidR="000C60F0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й (знакомство с обычаями, традициями, играми), (просмотр презентации</w:t>
      </w:r>
      <w:r w:rsidR="00056513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, прослушивание песен, просмотр танцев</w:t>
      </w:r>
      <w:r w:rsidR="000C60F0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</w:p>
    <w:p w:rsidR="004B79EC" w:rsidRPr="00736862" w:rsidRDefault="000C60F0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практический метод (игры)</w:t>
      </w:r>
      <w:r w:rsidR="004B79EC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B79EC" w:rsidRPr="00736862" w:rsidRDefault="004B79EC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внеклассного интегрированного воспитательного мероприятия по искусству и физической культуре были использованы следующие п</w:t>
      </w:r>
      <w:r w:rsidR="000C60F0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иёмы:</w:t>
      </w:r>
    </w:p>
    <w:p w:rsidR="000C60F0" w:rsidRPr="00736862" w:rsidRDefault="00056513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песни, </w:t>
      </w:r>
      <w:r w:rsidR="004B79EC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игр</w:t>
      </w:r>
      <w:r w:rsidR="0058267F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ы, </w:t>
      </w:r>
      <w:r w:rsidR="00153981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коллективная работа. </w:t>
      </w:r>
    </w:p>
    <w:p w:rsidR="00E17940" w:rsidRPr="00736862" w:rsidRDefault="00E17940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36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Ресурсы, используемые при подготовке и проведении конкурсной работы (кадровые, методические, материально-технические, информационные и др.).</w:t>
      </w:r>
    </w:p>
    <w:p w:rsidR="005B0B81" w:rsidRPr="00736862" w:rsidRDefault="00C6758C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успешного проведения внеклассного интегрированного воспитательного мероприятия по искусству и физической культуре немаловажное значение имеет предварительная работа по подбору необходимой методич</w:t>
      </w:r>
      <w:r w:rsidR="00056513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еской литературы.</w:t>
      </w:r>
      <w:r w:rsidR="009D7108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материально-техническим относится наличие ноутбука, колонки,</w:t>
      </w:r>
      <w:r w:rsidR="00560A83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музыкального центра,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проектор</w:t>
      </w:r>
      <w:r w:rsidR="009D7108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, микрофон</w:t>
      </w:r>
      <w:r w:rsidR="009D7108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, народны</w:t>
      </w:r>
      <w:r w:rsidR="009D7108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костюм</w:t>
      </w:r>
      <w:r w:rsidR="009D7108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, флаг РФ</w:t>
      </w:r>
      <w:r w:rsidR="009D7108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, ленты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B0B81" w:rsidRPr="00736862" w:rsidRDefault="00E17940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ОСНОВНАЯ ЧАСТЬ (описание хода подготовки и проведения </w:t>
      </w:r>
      <w:r w:rsidRPr="00736862">
        <w:rPr>
          <w:rFonts w:ascii="Times New Roman" w:eastAsia="Times New Roman" w:hAnsi="Times New Roman" w:cs="Times New Roman"/>
          <w:b/>
          <w:sz w:val="28"/>
          <w:szCs w:val="28"/>
        </w:rPr>
        <w:t>конкурсной работы</w:t>
      </w:r>
      <w:r w:rsidRPr="00736862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, раскрывающее его содержание; может включать этапы, план, сценарий, конспект, технологическую карту и т.д.).</w:t>
      </w:r>
    </w:p>
    <w:p w:rsidR="0058267F" w:rsidRPr="00736862" w:rsidRDefault="0058267F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Описание хода подготовки и проведения </w:t>
      </w:r>
      <w:r w:rsidRPr="00736862">
        <w:rPr>
          <w:rFonts w:ascii="Times New Roman" w:eastAsia="Times New Roman" w:hAnsi="Times New Roman" w:cs="Times New Roman"/>
          <w:b/>
          <w:sz w:val="28"/>
          <w:szCs w:val="28"/>
        </w:rPr>
        <w:t>конкурсной работы</w:t>
      </w:r>
    </w:p>
    <w:p w:rsidR="0003549C" w:rsidRPr="00736862" w:rsidRDefault="009D7108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</w:rPr>
        <w:t xml:space="preserve">- </w:t>
      </w:r>
      <w:r w:rsidR="0058267F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Учитель выбирает тему и предлагает ее заранее, чтобы 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коллеги и </w:t>
      </w:r>
      <w:r w:rsidR="0058267F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могли подготовиться</w:t>
      </w:r>
      <w:r w:rsidR="00056513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03549C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58267F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одбирает материа</w:t>
      </w:r>
      <w:r w:rsidR="0003549C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лы, музыкальное сопровождение, п</w:t>
      </w:r>
      <w:r w:rsidR="0058267F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роду</w:t>
      </w:r>
      <w:r w:rsidR="0003549C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мывает содержание презентации, д</w:t>
      </w:r>
      <w:r w:rsidR="0058267F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аёт </w:t>
      </w:r>
      <w:r w:rsidR="0003549C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задание учащимся, п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одготавливает необходимый инвентарь для проведения игр, костюмы</w:t>
      </w:r>
      <w:r w:rsidR="0058267F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наглядного з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накомства учащихся с традиционными нарядами родного края</w:t>
      </w:r>
      <w:r w:rsidR="0058267F"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90B03" w:rsidRPr="00736862" w:rsidRDefault="0058267F" w:rsidP="007368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36862">
        <w:rPr>
          <w:rFonts w:ascii="Times New Roman" w:hAnsi="Times New Roman" w:cs="Times New Roman"/>
          <w:b/>
          <w:iCs/>
          <w:sz w:val="28"/>
          <w:szCs w:val="28"/>
        </w:rPr>
        <w:t>Ход воспитательного мероприятия</w:t>
      </w:r>
    </w:p>
    <w:p w:rsidR="00C5195A" w:rsidRPr="00736862" w:rsidRDefault="00C5195A" w:rsidP="0073686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***</w:t>
      </w:r>
    </w:p>
    <w:p w:rsidR="00C5195A" w:rsidRPr="00736862" w:rsidRDefault="00C5195A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</w:t>
      </w:r>
      <w:proofErr w:type="spellStart"/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Сурский</w:t>
      </w:r>
      <w:proofErr w:type="spellEnd"/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край многонационален.  На территории губернии в согласии проживает более 100 народов и национальностей. Самые многочисленные из них – это русские, татары, мордва и чуваши.</w:t>
      </w:r>
    </w:p>
    <w:p w:rsidR="00C5195A" w:rsidRPr="00736862" w:rsidRDefault="00C5195A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И у каждого народа свой костюм, свои традиции и свое декоративно прикладное искусство.</w:t>
      </w:r>
    </w:p>
    <w:p w:rsidR="00C5195A" w:rsidRPr="00736862" w:rsidRDefault="00C5195A" w:rsidP="0073686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06293" cy="1584000"/>
            <wp:effectExtent l="1905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6293" cy="1584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3686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388462" cy="1584000"/>
            <wp:effectExtent l="19050" t="0" r="0" b="0"/>
            <wp:docPr id="27" name="Рисунок 7" descr="G:\30.09.Мероприятие Культура народов ПО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0.09.Мероприятие Культура народов ПО\DSC_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62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5195A" w:rsidRPr="00736862" w:rsidRDefault="00C5195A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Презентация о декоративно-прикладном искусстве народов Пензенской губернии.</w:t>
      </w:r>
    </w:p>
    <w:p w:rsidR="00C5195A" w:rsidRPr="00736862" w:rsidRDefault="00C5195A" w:rsidP="0073686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***</w:t>
      </w:r>
    </w:p>
    <w:p w:rsidR="00C5195A" w:rsidRPr="00736862" w:rsidRDefault="00C5195A" w:rsidP="0073686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Земли есть и красивей – </w:t>
      </w:r>
    </w:p>
    <w:p w:rsidR="00C5195A" w:rsidRPr="00736862" w:rsidRDefault="00C5195A" w:rsidP="0073686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Мне не надо иной:</w:t>
      </w:r>
    </w:p>
    <w:p w:rsidR="00C5195A" w:rsidRPr="00736862" w:rsidRDefault="00C5195A" w:rsidP="0073686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ты ведь тоже Россия, </w:t>
      </w:r>
    </w:p>
    <w:p w:rsidR="00C5195A" w:rsidRPr="00736862" w:rsidRDefault="00C5195A" w:rsidP="00736862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край мордовский мой.</w:t>
      </w:r>
    </w:p>
    <w:p w:rsidR="00C5195A" w:rsidRPr="00736862" w:rsidRDefault="00C5195A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7366" cy="2520000"/>
            <wp:effectExtent l="19050" t="0" r="0" b="0"/>
            <wp:docPr id="28" name="Рисунок 12" descr="G:\30.09.Мероприятие Культура народов ПО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0.09.Мероприятие Культура народов ПО\DSC_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6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5195A" w:rsidRPr="00736862" w:rsidRDefault="00C5195A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Мордовская народная песня и элементы народного танца в исполнении учащихся.</w:t>
      </w:r>
    </w:p>
    <w:p w:rsidR="00C5195A" w:rsidRPr="00736862" w:rsidRDefault="00C5195A" w:rsidP="0073686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***</w:t>
      </w:r>
    </w:p>
    <w:p w:rsidR="00C5195A" w:rsidRPr="00736862" w:rsidRDefault="00C5195A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FFFFF"/>
        </w:rPr>
        <w:t>Чувашские народные песни — это бытовые, трудовые напевы, свадебные и обрядовые, а также множество социальных. В музыке Чувашии отразились и исторические события.</w:t>
      </w:r>
    </w:p>
    <w:p w:rsidR="00C5195A" w:rsidRPr="00736862" w:rsidRDefault="00C5195A" w:rsidP="0073686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79956" cy="1908000"/>
            <wp:effectExtent l="19050" t="0" r="0" b="0"/>
            <wp:docPr id="29" name="Рисунок 1" descr="G:\30.09.Мероприятие Культура народов ПО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0.09.Мероприятие Культура народов ПО\DSC_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56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736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5391" cy="1908000"/>
            <wp:effectExtent l="19050" t="0" r="0" b="0"/>
            <wp:docPr id="30" name="Рисунок 2" descr="G:\30.09.Мероприятие Культура народов ПО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0.09.Мероприятие Культура народов ПО\DSC_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91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5195A" w:rsidRPr="00736862" w:rsidRDefault="00C5195A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Элементы татарского народного танца и татарская песня в исполнении учащихся</w:t>
      </w:r>
      <w:r w:rsidR="00325EDD" w:rsidRPr="00736862">
        <w:rPr>
          <w:rFonts w:ascii="Times New Roman" w:hAnsi="Times New Roman" w:cs="Times New Roman"/>
          <w:sz w:val="28"/>
          <w:szCs w:val="28"/>
        </w:rPr>
        <w:t>.</w:t>
      </w:r>
    </w:p>
    <w:p w:rsidR="00C5195A" w:rsidRPr="00736862" w:rsidRDefault="00C5195A" w:rsidP="0073686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***</w:t>
      </w:r>
    </w:p>
    <w:p w:rsidR="00C5195A" w:rsidRPr="00736862" w:rsidRDefault="00C5195A" w:rsidP="00736862">
      <w:pPr>
        <w:pStyle w:val="a6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36862">
        <w:rPr>
          <w:rFonts w:eastAsiaTheme="minorHAnsi"/>
          <w:sz w:val="28"/>
          <w:szCs w:val="28"/>
          <w:lang w:eastAsia="en-US"/>
        </w:rPr>
        <w:t xml:space="preserve">Игра была спутником </w:t>
      </w:r>
      <w:r w:rsidR="00560A83" w:rsidRPr="00736862">
        <w:rPr>
          <w:rFonts w:eastAsiaTheme="minorHAnsi"/>
          <w:sz w:val="28"/>
          <w:szCs w:val="28"/>
          <w:lang w:eastAsia="en-US"/>
        </w:rPr>
        <w:t xml:space="preserve">человека с незапамятных времен. </w:t>
      </w:r>
      <w:r w:rsidRPr="00736862">
        <w:rPr>
          <w:rFonts w:eastAsiaTheme="minorHAnsi"/>
          <w:sz w:val="28"/>
          <w:szCs w:val="28"/>
          <w:lang w:eastAsia="en-US"/>
        </w:rPr>
        <w:t>Народные игры имеют свою историю: они сохранились до наших дней с далекой старины, передавались из поколения в поколение, вбирая в себя самые лучшие традиции.</w:t>
      </w:r>
    </w:p>
    <w:p w:rsidR="00C5195A" w:rsidRPr="00736862" w:rsidRDefault="00C5195A" w:rsidP="007368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880" cy="1908000"/>
            <wp:effectExtent l="19050" t="0" r="0" b="0"/>
            <wp:docPr id="31" name="Рисунок 13" descr="G:\30.09.Мероприятие Культура народов ПО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0.09.Мероприятие Культура народов ПО\DSC_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8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736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880" cy="1908000"/>
            <wp:effectExtent l="19050" t="0" r="0" b="0"/>
            <wp:docPr id="32" name="Рисунок 14" descr="G:\30.09.Мероприятие Культура народов ПО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0.09.Мероприятие Культура народов ПО\DSC_0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80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5195A" w:rsidRPr="00736862" w:rsidRDefault="00C5195A" w:rsidP="00736862">
      <w:pPr>
        <w:pStyle w:val="a6"/>
        <w:spacing w:before="0" w:beforeAutospacing="0" w:after="0" w:afterAutospacing="0" w:line="360" w:lineRule="auto"/>
        <w:ind w:firstLine="709"/>
        <w:jc w:val="center"/>
        <w:textAlignment w:val="baseline"/>
        <w:rPr>
          <w:bCs/>
          <w:sz w:val="28"/>
          <w:szCs w:val="28"/>
          <w:bdr w:val="none" w:sz="0" w:space="0" w:color="auto" w:frame="1"/>
        </w:rPr>
      </w:pPr>
      <w:r w:rsidRPr="00736862">
        <w:rPr>
          <w:bCs/>
          <w:sz w:val="28"/>
          <w:szCs w:val="28"/>
          <w:bdr w:val="none" w:sz="0" w:space="0" w:color="auto" w:frame="1"/>
        </w:rPr>
        <w:t>Хлоп да хлоп - сигнал такой: Я бегу, а ты за мной!</w:t>
      </w:r>
    </w:p>
    <w:p w:rsidR="00C5195A" w:rsidRPr="00736862" w:rsidRDefault="00C5195A" w:rsidP="00736862">
      <w:pPr>
        <w:pStyle w:val="a6"/>
        <w:spacing w:before="0" w:beforeAutospacing="0" w:after="0" w:afterAutospacing="0" w:line="360" w:lineRule="auto"/>
        <w:ind w:firstLine="709"/>
        <w:jc w:val="center"/>
        <w:textAlignment w:val="baseline"/>
        <w:rPr>
          <w:bCs/>
          <w:sz w:val="28"/>
          <w:szCs w:val="28"/>
          <w:bdr w:val="none" w:sz="0" w:space="0" w:color="auto" w:frame="1"/>
        </w:rPr>
      </w:pPr>
      <w:r w:rsidRPr="00736862">
        <w:rPr>
          <w:kern w:val="36"/>
          <w:sz w:val="28"/>
          <w:szCs w:val="28"/>
        </w:rPr>
        <w:t xml:space="preserve">Игра татарского народа называется </w:t>
      </w:r>
      <w:r w:rsidRPr="00736862">
        <w:rPr>
          <w:bCs/>
          <w:sz w:val="28"/>
          <w:szCs w:val="28"/>
          <w:bdr w:val="none" w:sz="0" w:space="0" w:color="auto" w:frame="1"/>
        </w:rPr>
        <w:t>«Хлопушки».</w:t>
      </w:r>
    </w:p>
    <w:p w:rsidR="00C5195A" w:rsidRPr="00736862" w:rsidRDefault="00C5195A" w:rsidP="00736862">
      <w:pPr>
        <w:pStyle w:val="a6"/>
        <w:spacing w:before="0" w:beforeAutospacing="0" w:after="0" w:afterAutospacing="0" w:line="360" w:lineRule="auto"/>
        <w:ind w:firstLine="709"/>
        <w:jc w:val="center"/>
        <w:textAlignment w:val="baseline"/>
        <w:rPr>
          <w:bCs/>
          <w:sz w:val="28"/>
          <w:szCs w:val="28"/>
          <w:bdr w:val="none" w:sz="0" w:space="0" w:color="auto" w:frame="1"/>
        </w:rPr>
      </w:pPr>
      <w:r w:rsidRPr="00736862">
        <w:rPr>
          <w:bCs/>
          <w:sz w:val="28"/>
          <w:szCs w:val="28"/>
          <w:bdr w:val="none" w:sz="0" w:space="0" w:color="auto" w:frame="1"/>
        </w:rPr>
        <w:t>***</w:t>
      </w:r>
    </w:p>
    <w:p w:rsidR="00C5195A" w:rsidRPr="00736862" w:rsidRDefault="00C5195A" w:rsidP="007368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Cs/>
          <w:sz w:val="28"/>
          <w:szCs w:val="28"/>
        </w:rPr>
        <w:t>Нежность, плавность, мягкость движений, ноги не должны отрываться от пола, руки не должны подниматься выше линии глаз…это элементы чувашского танца</w:t>
      </w:r>
      <w:r w:rsidR="005D176F" w:rsidRPr="0073686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5195A" w:rsidRPr="00736862" w:rsidRDefault="00C5195A" w:rsidP="007368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67289" cy="2520000"/>
            <wp:effectExtent l="19050" t="0" r="9111" b="0"/>
            <wp:docPr id="33" name="Рисунок 15" descr="G:\30.09.Мероприятие Культура народов ПО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30.09.Мероприятие Культура народов ПО\DSC_0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8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736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02744" cy="2520000"/>
            <wp:effectExtent l="19050" t="0" r="7256" b="0"/>
            <wp:docPr id="34" name="Рисунок 16" descr="G:\30.09.Мероприятие Культура народов ПО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30.09.Мероприятие Культура народов ПО\DSC_0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74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5195A" w:rsidRPr="00736862" w:rsidRDefault="00C5195A" w:rsidP="007368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Cs/>
          <w:sz w:val="28"/>
          <w:szCs w:val="28"/>
        </w:rPr>
        <w:t>Чувашский народный танец в исполнении учащихся</w:t>
      </w:r>
    </w:p>
    <w:p w:rsidR="00C5195A" w:rsidRPr="00736862" w:rsidRDefault="00C5195A" w:rsidP="007368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Cs/>
          <w:sz w:val="28"/>
          <w:szCs w:val="28"/>
        </w:rPr>
        <w:t>***</w:t>
      </w:r>
    </w:p>
    <w:p w:rsidR="00C5195A" w:rsidRPr="00736862" w:rsidRDefault="00C5195A" w:rsidP="007368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Cs/>
          <w:sz w:val="28"/>
          <w:szCs w:val="28"/>
        </w:rPr>
        <w:t xml:space="preserve">Чего не отнять у русского народа, так это жизнелюбия. </w:t>
      </w:r>
      <w:r w:rsidRPr="00736862">
        <w:rPr>
          <w:rFonts w:ascii="Times New Roman" w:eastAsia="Times New Roman" w:hAnsi="Times New Roman" w:cs="Times New Roman"/>
          <w:sz w:val="28"/>
          <w:szCs w:val="28"/>
        </w:rPr>
        <w:t>Русские народные частушки</w:t>
      </w:r>
      <w:r w:rsidR="00325EDD" w:rsidRPr="0073686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36862">
        <w:rPr>
          <w:rFonts w:ascii="Times New Roman" w:eastAsia="Times New Roman" w:hAnsi="Times New Roman" w:cs="Times New Roman"/>
          <w:bCs/>
          <w:sz w:val="28"/>
          <w:szCs w:val="28"/>
        </w:rPr>
        <w:t xml:space="preserve">– это всегда весело и задорно. </w:t>
      </w:r>
    </w:p>
    <w:p w:rsidR="00C5195A" w:rsidRPr="00736862" w:rsidRDefault="00C5195A" w:rsidP="0073686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810280" cy="2520000"/>
            <wp:effectExtent l="19050" t="0" r="0" b="0"/>
            <wp:docPr id="35" name="Рисунок 9" descr="G:\30.09.Мероприятие Культура народов ПО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0.09.Мероприятие Культура народов ПО\DSC_0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8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5195A" w:rsidRPr="00736862" w:rsidRDefault="00C5195A" w:rsidP="007368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Cs/>
          <w:sz w:val="28"/>
          <w:szCs w:val="28"/>
        </w:rPr>
        <w:t>***</w:t>
      </w:r>
    </w:p>
    <w:p w:rsidR="00C5195A" w:rsidRPr="00736862" w:rsidRDefault="00C5195A" w:rsidP="00736862">
      <w:pPr>
        <w:pStyle w:val="a6"/>
        <w:spacing w:before="0" w:beforeAutospacing="0" w:after="0" w:afterAutospacing="0" w:line="360" w:lineRule="auto"/>
        <w:ind w:firstLine="709"/>
        <w:jc w:val="right"/>
        <w:textAlignment w:val="baseline"/>
        <w:rPr>
          <w:i/>
          <w:sz w:val="28"/>
          <w:szCs w:val="28"/>
        </w:rPr>
      </w:pPr>
      <w:r w:rsidRPr="00736862">
        <w:rPr>
          <w:i/>
          <w:sz w:val="28"/>
          <w:szCs w:val="28"/>
        </w:rPr>
        <w:t>Заря – зарница, красная девица,</w:t>
      </w:r>
      <w:r w:rsidRPr="00736862">
        <w:rPr>
          <w:i/>
          <w:sz w:val="28"/>
          <w:szCs w:val="28"/>
        </w:rPr>
        <w:br/>
        <w:t>По полю ходила, ключи обронила,</w:t>
      </w:r>
      <w:r w:rsidRPr="00736862">
        <w:rPr>
          <w:i/>
          <w:sz w:val="28"/>
          <w:szCs w:val="28"/>
        </w:rPr>
        <w:br/>
        <w:t xml:space="preserve">Ключи золотые, ленты </w:t>
      </w:r>
      <w:proofErr w:type="spellStart"/>
      <w:r w:rsidRPr="00736862">
        <w:rPr>
          <w:i/>
          <w:sz w:val="28"/>
          <w:szCs w:val="28"/>
        </w:rPr>
        <w:t>голубые</w:t>
      </w:r>
      <w:proofErr w:type="spellEnd"/>
      <w:r w:rsidRPr="00736862">
        <w:rPr>
          <w:i/>
          <w:sz w:val="28"/>
          <w:szCs w:val="28"/>
        </w:rPr>
        <w:t>,</w:t>
      </w:r>
      <w:r w:rsidRPr="00736862">
        <w:rPr>
          <w:i/>
          <w:sz w:val="28"/>
          <w:szCs w:val="28"/>
        </w:rPr>
        <w:br/>
        <w:t>Кольца обвитые — за водой пошла!</w:t>
      </w:r>
    </w:p>
    <w:p w:rsidR="00C5195A" w:rsidRPr="00736862" w:rsidRDefault="00C5195A" w:rsidP="0073686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86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03687" cy="2520000"/>
            <wp:effectExtent l="19050" t="0" r="6313" b="0"/>
            <wp:docPr id="36" name="Рисунок 10" descr="G:\30.09.Мероприятие Культура народов ПО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30.09.Мероприятие Культура народов ПО\DSC_0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8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5195A" w:rsidRPr="00736862" w:rsidRDefault="005D176F" w:rsidP="007368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Cs/>
          <w:sz w:val="28"/>
          <w:szCs w:val="28"/>
        </w:rPr>
        <w:t>Русская народная игра «Заря».</w:t>
      </w:r>
    </w:p>
    <w:p w:rsidR="00C5195A" w:rsidRPr="00736862" w:rsidRDefault="00C5195A" w:rsidP="007368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Cs/>
          <w:sz w:val="28"/>
          <w:szCs w:val="28"/>
        </w:rPr>
        <w:t>***</w:t>
      </w:r>
    </w:p>
    <w:p w:rsidR="00C5195A" w:rsidRPr="00736862" w:rsidRDefault="00C5195A" w:rsidP="007368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Cs/>
          <w:iCs/>
          <w:sz w:val="28"/>
          <w:szCs w:val="28"/>
        </w:rPr>
        <w:t>Как плясали на Руси? Камаринская и барыня, казачок и кадриль, хоровод и ярмарочный танец с медведем. Без танца на Руси не обходился ни один праздник. Называли танцы по мелодии, количеству танцоров или картине движений. Своя — для каждого случая. Душа поет — ноги пускаются в пляс</w:t>
      </w:r>
      <w:r w:rsidRPr="0073686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5195A" w:rsidRPr="00736862" w:rsidRDefault="00C5195A" w:rsidP="0073686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810280" cy="2520000"/>
            <wp:effectExtent l="19050" t="0" r="0" b="0"/>
            <wp:docPr id="37" name="Рисунок 17" descr="G:\30.09.Мероприятие Культура народов ПО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0.09.Мероприятие Культура народов ПО\DSC_0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8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736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7288" cy="2520000"/>
            <wp:effectExtent l="19050" t="0" r="9112" b="0"/>
            <wp:docPr id="38" name="Рисунок 4" descr="G:\30.09.Мероприятие Культура народов ПО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0.09.Мероприятие Культура народов ПО\DSC_0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8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5195A" w:rsidRPr="00736862" w:rsidRDefault="00C5195A" w:rsidP="00736862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Cs/>
          <w:sz w:val="28"/>
          <w:szCs w:val="28"/>
        </w:rPr>
        <w:t>Русский народный танец в исполнении детского хореографического коллектива «Карусель».</w:t>
      </w:r>
    </w:p>
    <w:p w:rsidR="00C5195A" w:rsidRPr="00736862" w:rsidRDefault="00C5195A" w:rsidP="0073686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Cs/>
          <w:sz w:val="28"/>
          <w:szCs w:val="28"/>
        </w:rPr>
        <w:t>***</w:t>
      </w:r>
    </w:p>
    <w:p w:rsidR="00C5195A" w:rsidRPr="00736862" w:rsidRDefault="00C5195A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 xml:space="preserve">Пензенская земля всегда славилась своими многонациональными традициями. В мире и согласии здесь живут, трудятся, растят детей представители разных национальностей. Всех их объединяет любовь к </w:t>
      </w:r>
      <w:r w:rsidRPr="00736862">
        <w:rPr>
          <w:rFonts w:ascii="Times New Roman" w:hAnsi="Times New Roman" w:cs="Times New Roman"/>
          <w:sz w:val="28"/>
          <w:szCs w:val="28"/>
        </w:rPr>
        <w:lastRenderedPageBreak/>
        <w:t>родному краю, мечта о его процветании. Мы все очень разные, но только когда мы вместе, мы - Россия!</w:t>
      </w:r>
    </w:p>
    <w:p w:rsidR="00C5195A" w:rsidRPr="00736862" w:rsidRDefault="00C5195A" w:rsidP="007368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6639" cy="2520000"/>
            <wp:effectExtent l="19050" t="0" r="0" b="0"/>
            <wp:docPr id="39" name="Рисунок 8" descr="G:\30.09.Мероприятие Культура народов ПО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30.09.Мероприятие Культура народов ПО\DSC_01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3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5195A" w:rsidRPr="00736862" w:rsidRDefault="00C5195A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Закончилось мероприятие исполнением Государственного гимна Российской Федерации.</w:t>
      </w:r>
    </w:p>
    <w:p w:rsidR="000E7932" w:rsidRPr="00736862" w:rsidRDefault="00E17940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/>
          <w:sz w:val="28"/>
          <w:szCs w:val="28"/>
        </w:rPr>
        <w:t>ЗАКЛЮЧЕНИЕ (выводы, позволяющие оценить успешность и результативность представленной работы; рекомендации по применению в практике других педагогов).</w:t>
      </w:r>
    </w:p>
    <w:p w:rsidR="000E7932" w:rsidRPr="00736862" w:rsidRDefault="000E7932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36862">
        <w:rPr>
          <w:rFonts w:ascii="Times New Roman" w:hAnsi="Times New Roman" w:cs="Times New Roman"/>
          <w:iCs/>
          <w:sz w:val="28"/>
          <w:szCs w:val="28"/>
        </w:rPr>
        <w:t>В р</w:t>
      </w:r>
      <w:r w:rsidR="00056513" w:rsidRPr="00736862">
        <w:rPr>
          <w:rFonts w:ascii="Times New Roman" w:hAnsi="Times New Roman" w:cs="Times New Roman"/>
          <w:iCs/>
          <w:sz w:val="28"/>
          <w:szCs w:val="28"/>
        </w:rPr>
        <w:t xml:space="preserve">езультате реализации </w:t>
      </w:r>
      <w:r w:rsidR="002E609B" w:rsidRPr="00736862">
        <w:rPr>
          <w:rFonts w:ascii="Times New Roman" w:hAnsi="Times New Roman" w:cs="Times New Roman"/>
          <w:iCs/>
          <w:sz w:val="28"/>
          <w:szCs w:val="28"/>
        </w:rPr>
        <w:t xml:space="preserve">внеклассного интегрированного воспитательного мероприятие по искусству и физической культуре «Культура народов Пензенской губернии» </w:t>
      </w:r>
      <w:r w:rsidR="00056513" w:rsidRPr="00736862">
        <w:rPr>
          <w:rFonts w:ascii="Times New Roman" w:hAnsi="Times New Roman" w:cs="Times New Roman"/>
          <w:iCs/>
          <w:sz w:val="28"/>
          <w:szCs w:val="28"/>
        </w:rPr>
        <w:t xml:space="preserve"> была</w:t>
      </w:r>
      <w:r w:rsidRPr="00736862">
        <w:rPr>
          <w:rFonts w:ascii="Times New Roman" w:hAnsi="Times New Roman" w:cs="Times New Roman"/>
          <w:iCs/>
          <w:sz w:val="28"/>
          <w:szCs w:val="28"/>
        </w:rPr>
        <w:t xml:space="preserve"> создана комфортная</w:t>
      </w:r>
      <w:r w:rsidR="00736862" w:rsidRPr="00736862">
        <w:rPr>
          <w:rFonts w:ascii="Times New Roman" w:hAnsi="Times New Roman" w:cs="Times New Roman"/>
          <w:iCs/>
          <w:sz w:val="28"/>
          <w:szCs w:val="28"/>
        </w:rPr>
        <w:t xml:space="preserve"> атмосфера праздника</w:t>
      </w:r>
      <w:r w:rsidRPr="00736862">
        <w:rPr>
          <w:rFonts w:ascii="Times New Roman" w:hAnsi="Times New Roman" w:cs="Times New Roman"/>
          <w:iCs/>
          <w:sz w:val="28"/>
          <w:szCs w:val="28"/>
        </w:rPr>
        <w:t>,</w:t>
      </w:r>
      <w:r w:rsidR="00736862" w:rsidRPr="00736862">
        <w:rPr>
          <w:rFonts w:ascii="Times New Roman" w:hAnsi="Times New Roman" w:cs="Times New Roman"/>
          <w:iCs/>
          <w:sz w:val="28"/>
          <w:szCs w:val="28"/>
        </w:rPr>
        <w:t xml:space="preserve"> а так же</w:t>
      </w:r>
      <w:r w:rsidRPr="00736862">
        <w:rPr>
          <w:rFonts w:ascii="Times New Roman" w:hAnsi="Times New Roman" w:cs="Times New Roman"/>
          <w:iCs/>
          <w:sz w:val="28"/>
          <w:szCs w:val="28"/>
        </w:rPr>
        <w:t xml:space="preserve"> развивающая образовательная среда с высоким качеством образования</w:t>
      </w:r>
      <w:r w:rsidR="00056513" w:rsidRPr="00736862">
        <w:rPr>
          <w:rFonts w:ascii="Times New Roman" w:hAnsi="Times New Roman" w:cs="Times New Roman"/>
          <w:iCs/>
          <w:sz w:val="28"/>
          <w:szCs w:val="28"/>
        </w:rPr>
        <w:t xml:space="preserve"> и воспитания</w:t>
      </w:r>
      <w:r w:rsidRPr="00736862">
        <w:rPr>
          <w:rFonts w:ascii="Times New Roman" w:hAnsi="Times New Roman" w:cs="Times New Roman"/>
          <w:iCs/>
          <w:sz w:val="28"/>
          <w:szCs w:val="28"/>
        </w:rPr>
        <w:t xml:space="preserve">, доступная </w:t>
      </w:r>
      <w:r w:rsidR="00736862" w:rsidRPr="00736862">
        <w:rPr>
          <w:rFonts w:ascii="Times New Roman" w:hAnsi="Times New Roman" w:cs="Times New Roman"/>
          <w:iCs/>
          <w:sz w:val="28"/>
          <w:szCs w:val="28"/>
        </w:rPr>
        <w:t xml:space="preserve">и привлекательная для учащихся и </w:t>
      </w:r>
      <w:r w:rsidRPr="00736862">
        <w:rPr>
          <w:rFonts w:ascii="Times New Roman" w:hAnsi="Times New Roman" w:cs="Times New Roman"/>
          <w:iCs/>
          <w:sz w:val="28"/>
          <w:szCs w:val="28"/>
        </w:rPr>
        <w:t>их род</w:t>
      </w:r>
      <w:r w:rsidR="002E609B" w:rsidRPr="00736862">
        <w:rPr>
          <w:rFonts w:ascii="Times New Roman" w:hAnsi="Times New Roman" w:cs="Times New Roman"/>
          <w:iCs/>
          <w:sz w:val="28"/>
          <w:szCs w:val="28"/>
        </w:rPr>
        <w:t>ителей</w:t>
      </w:r>
      <w:r w:rsidRPr="00736862">
        <w:rPr>
          <w:rFonts w:ascii="Times New Roman" w:hAnsi="Times New Roman" w:cs="Times New Roman"/>
          <w:iCs/>
          <w:sz w:val="28"/>
          <w:szCs w:val="28"/>
        </w:rPr>
        <w:t>.</w:t>
      </w:r>
      <w:r w:rsidR="00736862" w:rsidRPr="00736862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E7932" w:rsidRPr="00736862" w:rsidRDefault="00056513" w:rsidP="0073686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36862">
        <w:rPr>
          <w:sz w:val="28"/>
          <w:szCs w:val="28"/>
        </w:rPr>
        <w:t>Учащиеся смогли</w:t>
      </w:r>
      <w:r w:rsidR="000E7932" w:rsidRPr="00736862">
        <w:rPr>
          <w:sz w:val="28"/>
          <w:szCs w:val="28"/>
        </w:rPr>
        <w:t xml:space="preserve"> приобщиться к искусству</w:t>
      </w:r>
      <w:r w:rsidRPr="00736862">
        <w:rPr>
          <w:sz w:val="28"/>
          <w:szCs w:val="28"/>
        </w:rPr>
        <w:t xml:space="preserve"> и культуре</w:t>
      </w:r>
      <w:r w:rsidR="005647B6" w:rsidRPr="00736862">
        <w:rPr>
          <w:sz w:val="28"/>
          <w:szCs w:val="28"/>
        </w:rPr>
        <w:t>, развили</w:t>
      </w:r>
      <w:r w:rsidR="000E7932" w:rsidRPr="00736862">
        <w:rPr>
          <w:sz w:val="28"/>
          <w:szCs w:val="28"/>
        </w:rPr>
        <w:t xml:space="preserve"> свои творческие </w:t>
      </w:r>
      <w:r w:rsidR="005647B6" w:rsidRPr="00736862">
        <w:rPr>
          <w:sz w:val="28"/>
          <w:szCs w:val="28"/>
        </w:rPr>
        <w:t>способности, приобрели</w:t>
      </w:r>
      <w:r w:rsidR="002E609B" w:rsidRPr="00736862">
        <w:rPr>
          <w:sz w:val="28"/>
          <w:szCs w:val="28"/>
        </w:rPr>
        <w:t xml:space="preserve"> знания и</w:t>
      </w:r>
      <w:r w:rsidR="005647B6" w:rsidRPr="00736862">
        <w:rPr>
          <w:sz w:val="28"/>
          <w:szCs w:val="28"/>
        </w:rPr>
        <w:t xml:space="preserve"> навыки</w:t>
      </w:r>
      <w:r w:rsidR="000E7932" w:rsidRPr="00736862">
        <w:rPr>
          <w:sz w:val="28"/>
          <w:szCs w:val="28"/>
        </w:rPr>
        <w:t>.</w:t>
      </w:r>
    </w:p>
    <w:p w:rsidR="002E609B" w:rsidRPr="00736862" w:rsidRDefault="005647B6" w:rsidP="0073686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36862">
        <w:rPr>
          <w:sz w:val="28"/>
          <w:szCs w:val="28"/>
          <w:shd w:val="clear" w:color="auto" w:fill="FFFFFF"/>
        </w:rPr>
        <w:t xml:space="preserve">Внеклассное интегрированное воспитательное мероприятие по искусству и физической культуре «Культура народов Пензенской губернии» </w:t>
      </w:r>
      <w:r w:rsidRPr="00736862">
        <w:rPr>
          <w:sz w:val="28"/>
          <w:szCs w:val="28"/>
        </w:rPr>
        <w:t>прошло на высшем уровне, общение было свободным и непринужденным.</w:t>
      </w:r>
    </w:p>
    <w:p w:rsidR="002E609B" w:rsidRPr="00736862" w:rsidRDefault="001F0AC4" w:rsidP="0073686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Результативность </w:t>
      </w:r>
      <w:r w:rsidR="00C25BB4"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проведённого мероприятия </w:t>
      </w:r>
      <w:r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выражается в</w:t>
      </w:r>
      <w:r w:rsidR="002E609B"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</w:p>
    <w:p w:rsidR="002E609B" w:rsidRPr="00736862" w:rsidRDefault="001F0AC4" w:rsidP="00736862">
      <w:pPr>
        <w:pStyle w:val="a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развитии</w:t>
      </w:r>
      <w:r w:rsidR="002E609B"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уст</w:t>
      </w:r>
      <w:r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ойчивого</w:t>
      </w:r>
      <w:r w:rsidR="002E609B"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интерес</w:t>
      </w:r>
      <w:r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</w:t>
      </w:r>
      <w:r w:rsidR="00C25BB4"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 учащихся</w:t>
      </w:r>
      <w:r w:rsidR="002E609B"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2E609B" w:rsidRPr="00736862" w:rsidRDefault="001F0AC4" w:rsidP="00736862">
      <w:pPr>
        <w:pStyle w:val="a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появлении потребности</w:t>
      </w:r>
      <w:r w:rsidR="002E609B"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работе с дополнительными источниками информации; </w:t>
      </w:r>
    </w:p>
    <w:p w:rsidR="002E609B" w:rsidRPr="00736862" w:rsidRDefault="001F0AC4" w:rsidP="00736862">
      <w:pPr>
        <w:pStyle w:val="a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формировании</w:t>
      </w:r>
      <w:r w:rsidR="002E609B"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умения поиска и отбора информации;</w:t>
      </w:r>
    </w:p>
    <w:p w:rsidR="002E609B" w:rsidRPr="00736862" w:rsidRDefault="001F0AC4" w:rsidP="00736862">
      <w:pPr>
        <w:pStyle w:val="a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росте</w:t>
      </w:r>
      <w:r w:rsidR="002E609B"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мотивация;</w:t>
      </w:r>
    </w:p>
    <w:p w:rsidR="002E609B" w:rsidRPr="00736862" w:rsidRDefault="002E609B" w:rsidP="00736862">
      <w:pPr>
        <w:pStyle w:val="a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повышается качество подготовки и проведения внеклассных мероприятий;</w:t>
      </w:r>
    </w:p>
    <w:p w:rsidR="002E609B" w:rsidRPr="00736862" w:rsidRDefault="002E609B" w:rsidP="00736862">
      <w:pPr>
        <w:pStyle w:val="aa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</w:t>
      </w:r>
      <w:r w:rsidR="001F0AC4"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явлении и развитии одаренных детей</w:t>
      </w:r>
      <w:r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E17940" w:rsidRPr="00DE5B05" w:rsidRDefault="00C25BB4" w:rsidP="00DE5B0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3686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Таким образом, мероприятия по этнокультурному воспитанию подрастающего поколения - это целенаправленное взаимодействие всех возрастов, в результате которого передается  и формируется этническое самосознание, адекватное отношение к себе как члену этноса, чувство гордости за свою нацию, положительное отношение к родному языку, истории и культуре своего народа, а также уважение и толерантное отношение к представителям других этносов.</w:t>
      </w:r>
    </w:p>
    <w:p w:rsidR="004F2D76" w:rsidRPr="00736862" w:rsidRDefault="00E17940" w:rsidP="00736862">
      <w:pPr>
        <w:suppressAutoHyphens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6862">
        <w:rPr>
          <w:rFonts w:ascii="Times New Roman" w:eastAsia="Times New Roman" w:hAnsi="Times New Roman" w:cs="Times New Roman"/>
          <w:b/>
          <w:sz w:val="28"/>
          <w:szCs w:val="28"/>
        </w:rPr>
        <w:t>СПИСОК ИСТОЧНИКОВ (список использованной литературы с указанием автора, полного названия, места издания, издательства, года издания с учетом требований ГОСТ 7.1.-2003; список электронных ресурсов).</w:t>
      </w:r>
    </w:p>
    <w:p w:rsidR="004F2D76" w:rsidRPr="00736862" w:rsidRDefault="00736862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736862">
        <w:rPr>
          <w:rFonts w:ascii="Times New Roman" w:hAnsi="Times New Roman" w:cs="Times New Roman"/>
          <w:sz w:val="28"/>
          <w:szCs w:val="28"/>
        </w:rPr>
        <w:t>1</w:t>
      </w:r>
      <w:r w:rsidR="001F0AC4" w:rsidRPr="00736862">
        <w:rPr>
          <w:rFonts w:ascii="Times New Roman" w:eastAsia="Times New Roman" w:hAnsi="Times New Roman" w:cs="Times New Roman"/>
          <w:sz w:val="28"/>
          <w:szCs w:val="28"/>
        </w:rPr>
        <w:t>.</w:t>
      </w:r>
      <w:r w:rsidR="001F0AC4" w:rsidRPr="0073686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Бахтин М. М. Творчество Франсуа Рабле и народная культура Средневековья и Ренессанса. [Электронный ресурс]/ Электронная библиотека </w:t>
      </w:r>
      <w:proofErr w:type="spellStart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Гумер</w:t>
      </w:r>
      <w:proofErr w:type="spellEnd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. — URL:http://www.gumer.info/bibliotek_Buks/Culture/Bah</w:t>
      </w:r>
      <w:r w:rsidR="00C25BB4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t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/.</w:t>
      </w:r>
    </w:p>
    <w:p w:rsidR="00736862" w:rsidRPr="00736862" w:rsidRDefault="00736862" w:rsidP="00736862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  <w:shd w:val="clear" w:color="auto" w:fill="F6F6F6"/>
        </w:rPr>
      </w:pPr>
      <w:r w:rsidRPr="00736862">
        <w:rPr>
          <w:b w:val="0"/>
          <w:sz w:val="28"/>
          <w:szCs w:val="28"/>
          <w:shd w:val="clear" w:color="auto" w:fill="F6F6F6"/>
        </w:rPr>
        <w:t>2.</w:t>
      </w:r>
      <w:r w:rsidRPr="00736862">
        <w:rPr>
          <w:rFonts w:eastAsiaTheme="minorEastAsia"/>
          <w:b w:val="0"/>
          <w:iCs/>
          <w:sz w:val="28"/>
          <w:szCs w:val="28"/>
          <w:shd w:val="clear" w:color="auto" w:fill="F6F6F6"/>
        </w:rPr>
        <w:t xml:space="preserve"> </w:t>
      </w:r>
      <w:proofErr w:type="spellStart"/>
      <w:r w:rsidRPr="00736862">
        <w:rPr>
          <w:rFonts w:eastAsiaTheme="minorEastAsia"/>
          <w:b w:val="0"/>
          <w:iCs/>
          <w:sz w:val="28"/>
          <w:szCs w:val="28"/>
          <w:shd w:val="clear" w:color="auto" w:fill="F6F6F6"/>
        </w:rPr>
        <w:t>Белорыбкин</w:t>
      </w:r>
      <w:proofErr w:type="spellEnd"/>
      <w:r w:rsidRPr="00736862">
        <w:rPr>
          <w:rFonts w:eastAsiaTheme="minorEastAsia"/>
          <w:b w:val="0"/>
          <w:iCs/>
          <w:sz w:val="28"/>
          <w:szCs w:val="28"/>
          <w:shd w:val="clear" w:color="auto" w:fill="F6F6F6"/>
        </w:rPr>
        <w:t xml:space="preserve"> Г. Н.</w:t>
      </w:r>
      <w:r w:rsidRPr="00736862">
        <w:rPr>
          <w:rFonts w:eastAsiaTheme="minorEastAsia"/>
          <w:b w:val="0"/>
          <w:bCs w:val="0"/>
          <w:kern w:val="0"/>
          <w:sz w:val="28"/>
          <w:szCs w:val="28"/>
          <w:shd w:val="clear" w:color="auto" w:fill="F6F6F6"/>
        </w:rPr>
        <w:t xml:space="preserve"> Особенности этнокультурного развития народов Пензенского края </w:t>
      </w:r>
      <w:r w:rsidRPr="00736862">
        <w:rPr>
          <w:sz w:val="28"/>
          <w:szCs w:val="28"/>
          <w:shd w:val="clear" w:color="auto" w:fill="F6F6F6"/>
        </w:rPr>
        <w:t>[</w:t>
      </w:r>
      <w:r w:rsidRPr="00736862">
        <w:rPr>
          <w:b w:val="0"/>
          <w:sz w:val="28"/>
          <w:szCs w:val="28"/>
          <w:shd w:val="clear" w:color="auto" w:fill="F6F6F6"/>
        </w:rPr>
        <w:t>Электронный ресурс]/URL: https://byelorybkin.edu-penza.ru/osobennosti-etnokulturnogo-razvitiya-narodov-penzenskogo-kraya/.</w:t>
      </w:r>
    </w:p>
    <w:p w:rsidR="00736862" w:rsidRPr="00736862" w:rsidRDefault="00736862" w:rsidP="0073686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3. Бочкова М. П. И. Интегрированная технология обучения // </w:t>
      </w:r>
      <w:proofErr w:type="spellStart"/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>scro.ru</w:t>
      </w:r>
      <w:proofErr w:type="spellEnd"/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proofErr w:type="spellStart"/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>pic</w:t>
      </w:r>
      <w:proofErr w:type="spellEnd"/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>/f-1610.docx.</w:t>
      </w:r>
    </w:p>
    <w:p w:rsidR="00736862" w:rsidRPr="00736862" w:rsidRDefault="00736862" w:rsidP="0073686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4. </w:t>
      </w:r>
      <w:proofErr w:type="spellStart"/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>Гузеев</w:t>
      </w:r>
      <w:proofErr w:type="spellEnd"/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В. В. Инновационные идеи в современном образовании  //Школьная технология. № 1. 2000 г.</w:t>
      </w:r>
    </w:p>
    <w:p w:rsidR="00736862" w:rsidRPr="00736862" w:rsidRDefault="00736862" w:rsidP="0073686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36862">
        <w:rPr>
          <w:rFonts w:ascii="Times New Roman" w:hAnsi="Times New Roman" w:cs="Times New Roman"/>
          <w:bCs/>
          <w:sz w:val="28"/>
          <w:szCs w:val="28"/>
          <w:shd w:val="clear" w:color="auto" w:fill="F6F6F6"/>
        </w:rPr>
        <w:t>5.</w:t>
      </w:r>
      <w:r w:rsidRPr="00736862">
        <w:rPr>
          <w:rFonts w:ascii="Times New Roman" w:hAnsi="Times New Roman" w:cs="Times New Roman"/>
          <w:b/>
          <w:bCs/>
          <w:sz w:val="28"/>
          <w:szCs w:val="28"/>
          <w:shd w:val="clear" w:color="auto" w:fill="F6F6F6"/>
        </w:rPr>
        <w:t xml:space="preserve"> </w:t>
      </w:r>
      <w:proofErr w:type="spellStart"/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>Кутоманова</w:t>
      </w:r>
      <w:proofErr w:type="spellEnd"/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М. Н.,  </w:t>
      </w:r>
      <w:proofErr w:type="spellStart"/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>Михопарова</w:t>
      </w:r>
      <w:proofErr w:type="spellEnd"/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О. В., Методические рекомендации по проведению учебных занятий  с </w:t>
      </w:r>
      <w:proofErr w:type="spellStart"/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>межпредметной</w:t>
      </w:r>
      <w:proofErr w:type="spellEnd"/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интеграцией </w:t>
      </w:r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//</w:t>
      </w:r>
      <w:proofErr w:type="spellStart"/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>rosmetod.ru</w:t>
      </w:r>
      <w:proofErr w:type="spellEnd"/>
      <w:r w:rsidRPr="00736862">
        <w:rPr>
          <w:rFonts w:ascii="Times New Roman" w:eastAsiaTheme="minorHAnsi" w:hAnsi="Times New Roman" w:cs="Times New Roman"/>
          <w:sz w:val="28"/>
          <w:szCs w:val="28"/>
          <w:lang w:eastAsia="en-US"/>
        </w:rPr>
        <w:t>/.../02-20-28-kutomanova-m.n_mihoparova-o.v.konkursnaya- rabota.doc.</w:t>
      </w:r>
    </w:p>
    <w:p w:rsidR="00C25BB4" w:rsidRPr="00736862" w:rsidRDefault="00736862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6</w:t>
      </w:r>
      <w:r w:rsidR="001F0AC4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Меньшиков А. М. Фестиваль как </w:t>
      </w:r>
      <w:proofErr w:type="spellStart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социокультурный</w:t>
      </w:r>
      <w:proofErr w:type="spellEnd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феномен современного театрального процесса: </w:t>
      </w:r>
      <w:proofErr w:type="spellStart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автореф</w:t>
      </w:r>
      <w:proofErr w:type="spellEnd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дисс</w:t>
      </w:r>
      <w:proofErr w:type="spellEnd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…</w:t>
      </w:r>
      <w:proofErr w:type="spellStart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канд-та</w:t>
      </w:r>
      <w:proofErr w:type="spellEnd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искусствоведения: 17.00.01/ Меньшиков Александр Михайлович; Москва. [Электронный ресурс]/URL: http://maxibit.ru/new</w:t>
      </w:r>
      <w:r w:rsidR="00C25BB4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s/articles/article_festival.pdf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:rsidR="004F2D76" w:rsidRPr="00736862" w:rsidRDefault="00736862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7. </w:t>
      </w:r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Николаева П. В.. Фестиваль как этап эволюции праздничной культуры.//Культурная жизнь Юга России. — 2008. — № 2 (27). — С.144–146. [Электронный ресурс]/URL: http://kguki.com/content/cms/files/4872.p</w:t>
      </w:r>
      <w:r w:rsidR="00C25BB4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df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:rsidR="004F2D76" w:rsidRPr="00736862" w:rsidRDefault="00736862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8.</w:t>
      </w:r>
      <w:r w:rsidR="001F0AC4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Николаева П. В. Семиотика фестиваля как формы праздничной культуры: </w:t>
      </w:r>
      <w:proofErr w:type="spellStart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автореф</w:t>
      </w:r>
      <w:proofErr w:type="spellEnd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дисс</w:t>
      </w:r>
      <w:proofErr w:type="spellEnd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… </w:t>
      </w:r>
      <w:proofErr w:type="spellStart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канд-та</w:t>
      </w:r>
      <w:proofErr w:type="spellEnd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культурологии</w:t>
      </w:r>
      <w:proofErr w:type="spellEnd"/>
      <w:r w:rsidR="004F2D76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: 24.00.01/Николаева Полина Владимировна; Краснодар. [Электронный ресурс]/URL: http://www.dissercat.com/content/semiotika-festivalya-kak-formy-prazdnichnoi-kultu</w:t>
      </w:r>
      <w:r w:rsidR="00C25BB4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ry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:rsidR="00736862" w:rsidRPr="00736862" w:rsidRDefault="00736862" w:rsidP="007368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6862">
        <w:rPr>
          <w:rFonts w:ascii="Times New Roman" w:hAnsi="Times New Roman" w:cs="Times New Roman"/>
          <w:sz w:val="28"/>
          <w:szCs w:val="28"/>
        </w:rPr>
        <w:t>9. Старикова, А. С. Фестиваль национальных культур как форма сохранения нематериального культурного наследия / А. С. Старикова. — Текст : непосредственный // Молодой ученый. — 2018. — № 18 (204). — С. 454-458. — URL: https://moluch.ru/archive/204/50024/.</w:t>
      </w:r>
    </w:p>
    <w:p w:rsidR="001F0AC4" w:rsidRPr="00736862" w:rsidRDefault="00736862" w:rsidP="00736862">
      <w:pPr>
        <w:pStyle w:val="1"/>
        <w:spacing w:before="0" w:beforeAutospacing="0" w:after="130" w:afterAutospacing="0"/>
        <w:ind w:firstLine="709"/>
        <w:rPr>
          <w:rFonts w:eastAsiaTheme="minorEastAsia"/>
          <w:b w:val="0"/>
          <w:bCs w:val="0"/>
          <w:kern w:val="0"/>
          <w:sz w:val="28"/>
          <w:szCs w:val="28"/>
          <w:shd w:val="clear" w:color="auto" w:fill="F6F6F6"/>
        </w:rPr>
      </w:pPr>
      <w:r w:rsidRPr="00736862">
        <w:rPr>
          <w:rFonts w:eastAsiaTheme="minorEastAsia"/>
          <w:b w:val="0"/>
          <w:bCs w:val="0"/>
          <w:kern w:val="0"/>
          <w:sz w:val="28"/>
          <w:szCs w:val="28"/>
          <w:shd w:val="clear" w:color="auto" w:fill="F6F6F6"/>
        </w:rPr>
        <w:t xml:space="preserve">10. </w:t>
      </w:r>
      <w:r w:rsidR="00C25BB4" w:rsidRPr="00736862">
        <w:rPr>
          <w:b w:val="0"/>
          <w:sz w:val="28"/>
          <w:szCs w:val="28"/>
          <w:shd w:val="clear" w:color="auto" w:fill="F6F6F6"/>
        </w:rPr>
        <w:t xml:space="preserve">[Электронный ресурс]/URL: </w:t>
      </w:r>
      <w:r w:rsidR="001F0AC4" w:rsidRPr="00736862">
        <w:rPr>
          <w:b w:val="0"/>
          <w:sz w:val="28"/>
          <w:szCs w:val="28"/>
          <w:shd w:val="clear" w:color="auto" w:fill="F6F6F6"/>
        </w:rPr>
        <w:t>https://poznaval.ru/kakie-narody-zhili-v-penze</w:t>
      </w:r>
      <w:r w:rsidRPr="00736862">
        <w:rPr>
          <w:b w:val="0"/>
          <w:sz w:val="28"/>
          <w:szCs w:val="28"/>
          <w:shd w:val="clear" w:color="auto" w:fill="F6F6F6"/>
        </w:rPr>
        <w:t>.</w:t>
      </w:r>
    </w:p>
    <w:p w:rsidR="001F0AC4" w:rsidRPr="00736862" w:rsidRDefault="00736862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11. </w:t>
      </w:r>
      <w:r w:rsidR="00C25BB4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[Электронный ресурс]/URL: </w:t>
      </w:r>
      <w:r w:rsidR="001F0AC4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https://www.universalinternetlibrary.ru/book/95076/chitat_knigu.shtml?ysclid=lp2a1kjuuh502072148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:rsidR="00C6758C" w:rsidRPr="00736862" w:rsidRDefault="00736862" w:rsidP="00736862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DE5B05">
        <w:rPr>
          <w:rFonts w:ascii="Times New Roman" w:hAnsi="Times New Roman" w:cs="Times New Roman"/>
          <w:sz w:val="28"/>
          <w:szCs w:val="28"/>
        </w:rPr>
        <w:t xml:space="preserve">12. </w:t>
      </w:r>
      <w:r w:rsidR="00C25BB4" w:rsidRPr="00DE5B05">
        <w:rPr>
          <w:rFonts w:ascii="Times New Roman" w:hAnsi="Times New Roman" w:cs="Times New Roman"/>
          <w:sz w:val="28"/>
          <w:szCs w:val="28"/>
        </w:rPr>
        <w:t xml:space="preserve">[Электронный ресурс]/URL: </w:t>
      </w:r>
      <w:r w:rsidR="001F0AC4" w:rsidRPr="00DE5B05">
        <w:rPr>
          <w:rFonts w:ascii="Times New Roman" w:hAnsi="Times New Roman" w:cs="Times New Roman"/>
          <w:sz w:val="28"/>
          <w:szCs w:val="28"/>
        </w:rPr>
        <w:t>http://school9km-</w:t>
      </w:r>
      <w:r w:rsidR="001F0AC4"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museum.narod.ru/ipk.htm</w:t>
      </w:r>
      <w:r w:rsidRPr="00736862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sectPr w:rsidR="00C6758C" w:rsidRPr="00736862" w:rsidSect="00F87EAA">
      <w:footerReference w:type="even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23F" w:rsidRDefault="00FF123F" w:rsidP="00FF123F">
      <w:pPr>
        <w:spacing w:after="0" w:line="240" w:lineRule="auto"/>
      </w:pPr>
      <w:r>
        <w:separator/>
      </w:r>
    </w:p>
  </w:endnote>
  <w:endnote w:type="continuationSeparator" w:id="1">
    <w:p w:rsidR="00FF123F" w:rsidRDefault="00FF123F" w:rsidP="00FF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5"/>
      </w:rPr>
      <w:id w:val="-1667010948"/>
      <w:docPartObj>
        <w:docPartGallery w:val="Page Numbers (Bottom of Page)"/>
        <w:docPartUnique/>
      </w:docPartObj>
    </w:sdtPr>
    <w:sdtContent>
      <w:p w:rsidR="00153981" w:rsidRDefault="00AF39E8" w:rsidP="00153981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 w:rsidR="00153981"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:rsidR="00153981" w:rsidRDefault="00153981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5"/>
      </w:rPr>
      <w:id w:val="-1725449089"/>
      <w:docPartObj>
        <w:docPartGallery w:val="Page Numbers (Bottom of Page)"/>
        <w:docPartUnique/>
      </w:docPartObj>
    </w:sdtPr>
    <w:sdtContent>
      <w:p w:rsidR="00153981" w:rsidRDefault="00AF39E8" w:rsidP="00153981">
        <w:pPr>
          <w:pStyle w:val="a3"/>
          <w:framePr w:wrap="none" w:vAnchor="text" w:hAnchor="margin" w:xAlign="center" w:y="1"/>
          <w:rPr>
            <w:rStyle w:val="a5"/>
          </w:rPr>
        </w:pPr>
        <w:r w:rsidRPr="005333EF">
          <w:rPr>
            <w:rStyle w:val="a5"/>
            <w:rFonts w:ascii="Times New Roman" w:hAnsi="Times New Roman"/>
          </w:rPr>
          <w:fldChar w:fldCharType="begin"/>
        </w:r>
        <w:r w:rsidR="00153981" w:rsidRPr="005333EF">
          <w:rPr>
            <w:rStyle w:val="a5"/>
            <w:rFonts w:ascii="Times New Roman" w:hAnsi="Times New Roman"/>
          </w:rPr>
          <w:instrText xml:space="preserve"> PAGE </w:instrText>
        </w:r>
        <w:r w:rsidRPr="005333EF">
          <w:rPr>
            <w:rStyle w:val="a5"/>
            <w:rFonts w:ascii="Times New Roman" w:hAnsi="Times New Roman"/>
          </w:rPr>
          <w:fldChar w:fldCharType="separate"/>
        </w:r>
        <w:r w:rsidR="00DE5B05">
          <w:rPr>
            <w:rStyle w:val="a5"/>
            <w:rFonts w:ascii="Times New Roman" w:hAnsi="Times New Roman"/>
            <w:noProof/>
          </w:rPr>
          <w:t>1</w:t>
        </w:r>
        <w:r w:rsidRPr="005333EF">
          <w:rPr>
            <w:rStyle w:val="a5"/>
            <w:rFonts w:ascii="Times New Roman" w:hAnsi="Times New Roman"/>
          </w:rPr>
          <w:fldChar w:fldCharType="end"/>
        </w:r>
      </w:p>
    </w:sdtContent>
  </w:sdt>
  <w:p w:rsidR="00153981" w:rsidRDefault="0015398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23F" w:rsidRDefault="00FF123F" w:rsidP="00FF123F">
      <w:pPr>
        <w:spacing w:after="0" w:line="240" w:lineRule="auto"/>
      </w:pPr>
      <w:r>
        <w:separator/>
      </w:r>
    </w:p>
  </w:footnote>
  <w:footnote w:type="continuationSeparator" w:id="1">
    <w:p w:rsidR="00FF123F" w:rsidRDefault="00FF123F" w:rsidP="00FF12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A1757"/>
    <w:multiLevelType w:val="hybridMultilevel"/>
    <w:tmpl w:val="B20CFD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4CE00C1"/>
    <w:multiLevelType w:val="hybridMultilevel"/>
    <w:tmpl w:val="8BB2A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7927B7A"/>
    <w:multiLevelType w:val="hybridMultilevel"/>
    <w:tmpl w:val="B03809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EA77089"/>
    <w:multiLevelType w:val="hybridMultilevel"/>
    <w:tmpl w:val="D4EE2C38"/>
    <w:lvl w:ilvl="0" w:tplc="AA40E2D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0B81"/>
    <w:rsid w:val="0003549C"/>
    <w:rsid w:val="00056513"/>
    <w:rsid w:val="000C60F0"/>
    <w:rsid w:val="000E7932"/>
    <w:rsid w:val="000F4205"/>
    <w:rsid w:val="00153981"/>
    <w:rsid w:val="001F0AC4"/>
    <w:rsid w:val="002261CA"/>
    <w:rsid w:val="002E609B"/>
    <w:rsid w:val="00325EDD"/>
    <w:rsid w:val="003E35D8"/>
    <w:rsid w:val="0040527C"/>
    <w:rsid w:val="004B79EC"/>
    <w:rsid w:val="004F2D76"/>
    <w:rsid w:val="00560A83"/>
    <w:rsid w:val="005647B6"/>
    <w:rsid w:val="0058267F"/>
    <w:rsid w:val="005B0B81"/>
    <w:rsid w:val="005D176F"/>
    <w:rsid w:val="00722F16"/>
    <w:rsid w:val="00736862"/>
    <w:rsid w:val="00902A3B"/>
    <w:rsid w:val="0093427C"/>
    <w:rsid w:val="00935EE8"/>
    <w:rsid w:val="009D7108"/>
    <w:rsid w:val="009E60A9"/>
    <w:rsid w:val="00AF39E8"/>
    <w:rsid w:val="00B937DE"/>
    <w:rsid w:val="00C25BB4"/>
    <w:rsid w:val="00C336E9"/>
    <w:rsid w:val="00C5195A"/>
    <w:rsid w:val="00C6758C"/>
    <w:rsid w:val="00C92C3E"/>
    <w:rsid w:val="00D76935"/>
    <w:rsid w:val="00D90B03"/>
    <w:rsid w:val="00DE5B05"/>
    <w:rsid w:val="00E17940"/>
    <w:rsid w:val="00E31747"/>
    <w:rsid w:val="00F87EAA"/>
    <w:rsid w:val="00FF1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23F"/>
  </w:style>
  <w:style w:type="paragraph" w:styleId="1">
    <w:name w:val="heading 1"/>
    <w:basedOn w:val="a"/>
    <w:link w:val="10"/>
    <w:uiPriority w:val="9"/>
    <w:qFormat/>
    <w:rsid w:val="003E35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E35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1F0A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B0B81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Calibri" w:eastAsia="Calibri" w:hAnsi="Calibri" w:cs="Times New Roman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5B0B81"/>
    <w:rPr>
      <w:rFonts w:ascii="Calibri" w:eastAsia="Calibri" w:hAnsi="Calibri" w:cs="Times New Roman"/>
      <w:lang w:eastAsia="en-US"/>
    </w:rPr>
  </w:style>
  <w:style w:type="character" w:styleId="a5">
    <w:name w:val="page number"/>
    <w:basedOn w:val="a0"/>
    <w:uiPriority w:val="99"/>
    <w:semiHidden/>
    <w:unhideWhenUsed/>
    <w:rsid w:val="005B0B81"/>
  </w:style>
  <w:style w:type="paragraph" w:styleId="a6">
    <w:name w:val="Normal (Web)"/>
    <w:basedOn w:val="a"/>
    <w:uiPriority w:val="99"/>
    <w:unhideWhenUsed/>
    <w:rsid w:val="005B0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B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0B81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0E7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0E7932"/>
  </w:style>
  <w:style w:type="character" w:customStyle="1" w:styleId="c4">
    <w:name w:val="c4"/>
    <w:basedOn w:val="a0"/>
    <w:rsid w:val="000E7932"/>
  </w:style>
  <w:style w:type="character" w:customStyle="1" w:styleId="10">
    <w:name w:val="Заголовок 1 Знак"/>
    <w:basedOn w:val="a0"/>
    <w:link w:val="1"/>
    <w:uiPriority w:val="9"/>
    <w:rsid w:val="003E35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3E35D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Strong"/>
    <w:basedOn w:val="a0"/>
    <w:uiPriority w:val="22"/>
    <w:qFormat/>
    <w:rsid w:val="003E35D8"/>
    <w:rPr>
      <w:b/>
      <w:bCs/>
    </w:rPr>
  </w:style>
  <w:style w:type="paragraph" w:customStyle="1" w:styleId="c2">
    <w:name w:val="c2"/>
    <w:basedOn w:val="a"/>
    <w:rsid w:val="00935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935EE8"/>
  </w:style>
  <w:style w:type="paragraph" w:styleId="aa">
    <w:name w:val="List Paragraph"/>
    <w:basedOn w:val="a"/>
    <w:uiPriority w:val="34"/>
    <w:qFormat/>
    <w:rsid w:val="00D76935"/>
    <w:pPr>
      <w:ind w:left="720"/>
      <w:contextualSpacing/>
    </w:pPr>
  </w:style>
  <w:style w:type="paragraph" w:customStyle="1" w:styleId="ptext">
    <w:name w:val="ptext"/>
    <w:basedOn w:val="a"/>
    <w:uiPriority w:val="99"/>
    <w:rsid w:val="002E6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2E609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1F0AC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CDD53-0FDF-40E5-AC58-C0D2A3324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13</Pages>
  <Words>2074</Words>
  <Characters>11823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2023-11-13T15:26:00Z</dcterms:created>
  <dcterms:modified xsi:type="dcterms:W3CDTF">2023-11-17T15:58:00Z</dcterms:modified>
</cp:coreProperties>
</file>